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6322" w14:textId="77777777" w:rsidR="00EA76EB" w:rsidRPr="00BD5E6B" w:rsidRDefault="00EA76EB" w:rsidP="00EA76EB">
      <w:pPr>
        <w:ind w:left="3912" w:firstLine="1304"/>
        <w:jc w:val="right"/>
        <w:rPr>
          <w:rFonts w:asciiTheme="minorHAnsi" w:hAnsiTheme="minorHAnsi" w:cstheme="minorHAnsi"/>
          <w:b/>
        </w:rPr>
      </w:pPr>
    </w:p>
    <w:p w14:paraId="14909E54" w14:textId="77777777" w:rsidR="009158DD" w:rsidRPr="00C679A8" w:rsidRDefault="00377A04" w:rsidP="00EA76EB">
      <w:pPr>
        <w:ind w:left="3912" w:firstLine="1304"/>
        <w:jc w:val="right"/>
        <w:rPr>
          <w:rFonts w:asciiTheme="minorHAnsi" w:hAnsiTheme="minorHAnsi" w:cstheme="minorHAnsi"/>
          <w:b/>
        </w:rPr>
      </w:pPr>
      <w:r w:rsidRPr="00C679A8">
        <w:rPr>
          <w:rFonts w:asciiTheme="minorHAnsi" w:hAnsiTheme="minorHAnsi" w:cstheme="minorHAnsi"/>
          <w:b/>
        </w:rPr>
        <w:t>TIETOSUOJASELOSTE</w:t>
      </w:r>
    </w:p>
    <w:p w14:paraId="0B16BFCE" w14:textId="1331D5DC" w:rsidR="00377A04" w:rsidRPr="00C679A8" w:rsidRDefault="00EA76EB" w:rsidP="00EA76EB">
      <w:pPr>
        <w:jc w:val="right"/>
        <w:rPr>
          <w:rFonts w:asciiTheme="minorHAnsi" w:hAnsiTheme="minorHAnsi" w:cstheme="minorHAnsi"/>
          <w:b/>
        </w:rPr>
      </w:pPr>
      <w:r w:rsidRPr="00C679A8">
        <w:rPr>
          <w:rFonts w:asciiTheme="minorHAnsi" w:hAnsiTheme="minorHAnsi" w:cstheme="minorHAnsi"/>
          <w:b/>
        </w:rPr>
        <w:tab/>
      </w:r>
      <w:r w:rsidRPr="00C679A8">
        <w:rPr>
          <w:rFonts w:asciiTheme="minorHAnsi" w:hAnsiTheme="minorHAnsi" w:cstheme="minorHAnsi"/>
          <w:b/>
        </w:rPr>
        <w:tab/>
      </w:r>
      <w:r w:rsidRPr="00C679A8">
        <w:rPr>
          <w:rFonts w:asciiTheme="minorHAnsi" w:hAnsiTheme="minorHAnsi" w:cstheme="minorHAnsi"/>
          <w:b/>
        </w:rPr>
        <w:tab/>
      </w:r>
      <w:r w:rsidRPr="00C679A8">
        <w:rPr>
          <w:rFonts w:asciiTheme="minorHAnsi" w:hAnsiTheme="minorHAnsi" w:cstheme="minorHAnsi"/>
          <w:b/>
        </w:rPr>
        <w:tab/>
      </w:r>
      <w:r w:rsidR="00377A04" w:rsidRPr="00C679A8">
        <w:rPr>
          <w:rFonts w:asciiTheme="minorHAnsi" w:hAnsiTheme="minorHAnsi" w:cstheme="minorHAnsi"/>
          <w:b/>
        </w:rPr>
        <w:t>EU:n yleinen tietosuoja-asetus</w:t>
      </w:r>
    </w:p>
    <w:p w14:paraId="755D3658" w14:textId="4D8604A0" w:rsidR="00AB631F" w:rsidRPr="00C679A8" w:rsidRDefault="00EA76EB" w:rsidP="00BD5E6B">
      <w:pPr>
        <w:jc w:val="right"/>
        <w:rPr>
          <w:rFonts w:asciiTheme="minorHAnsi" w:hAnsiTheme="minorHAnsi" w:cstheme="minorHAnsi"/>
          <w:b/>
        </w:rPr>
      </w:pPr>
      <w:r w:rsidRPr="00C679A8">
        <w:rPr>
          <w:rFonts w:asciiTheme="minorHAnsi" w:hAnsiTheme="minorHAnsi" w:cstheme="minorHAnsi"/>
          <w:b/>
        </w:rPr>
        <w:tab/>
      </w:r>
      <w:r w:rsidRPr="00C679A8">
        <w:rPr>
          <w:rFonts w:asciiTheme="minorHAnsi" w:hAnsiTheme="minorHAnsi" w:cstheme="minorHAnsi"/>
          <w:b/>
        </w:rPr>
        <w:tab/>
      </w:r>
      <w:r w:rsidRPr="00C679A8">
        <w:rPr>
          <w:rFonts w:asciiTheme="minorHAnsi" w:hAnsiTheme="minorHAnsi" w:cstheme="minorHAnsi"/>
          <w:b/>
        </w:rPr>
        <w:tab/>
      </w:r>
      <w:r w:rsidRPr="00C679A8">
        <w:rPr>
          <w:rFonts w:asciiTheme="minorHAnsi" w:hAnsiTheme="minorHAnsi" w:cstheme="minorHAnsi"/>
          <w:b/>
        </w:rPr>
        <w:tab/>
      </w:r>
      <w:r w:rsidR="00AB631F" w:rsidRPr="00C679A8">
        <w:rPr>
          <w:rFonts w:asciiTheme="minorHAnsi" w:hAnsiTheme="minorHAnsi" w:cstheme="minorHAnsi"/>
          <w:b/>
        </w:rPr>
        <w:t>(2016/679)</w:t>
      </w:r>
    </w:p>
    <w:p w14:paraId="13FAC8EE" w14:textId="77777777" w:rsidR="00377A04" w:rsidRPr="00C679A8" w:rsidRDefault="00377A04" w:rsidP="00377A04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8"/>
        <w:gridCol w:w="4790"/>
      </w:tblGrid>
      <w:tr w:rsidR="00D829BC" w:rsidRPr="00C679A8" w14:paraId="30D21E28" w14:textId="77777777" w:rsidTr="0051786F">
        <w:tc>
          <w:tcPr>
            <w:tcW w:w="4838" w:type="dxa"/>
            <w:shd w:val="clear" w:color="auto" w:fill="auto"/>
          </w:tcPr>
          <w:p w14:paraId="16FB08C9" w14:textId="77777777" w:rsidR="00377A04" w:rsidRPr="00C679A8" w:rsidRDefault="00377A04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t>Rekisterin nimi</w:t>
            </w:r>
          </w:p>
        </w:tc>
        <w:tc>
          <w:tcPr>
            <w:tcW w:w="4790" w:type="dxa"/>
            <w:shd w:val="clear" w:color="auto" w:fill="auto"/>
          </w:tcPr>
          <w:p w14:paraId="378CD4F2" w14:textId="68831DF7" w:rsidR="00377A04" w:rsidRPr="00C679A8" w:rsidRDefault="005F033F" w:rsidP="00377A04">
            <w:pPr>
              <w:rPr>
                <w:rFonts w:asciiTheme="minorHAnsi" w:hAnsiTheme="minorHAnsi" w:cstheme="minorHAnsi"/>
              </w:rPr>
            </w:pPr>
            <w:r w:rsidRPr="005F033F">
              <w:rPr>
                <w:rFonts w:asciiTheme="minorHAnsi" w:hAnsiTheme="minorHAnsi" w:cstheme="minorHAnsi"/>
              </w:rPr>
              <w:t>Keskosena ja täysiaikaisena syntyneiden suomalaisten lasten tapaturma-alttius, somaattinen ja psyykkinen sairastavuus ja siihen vaikuttavat tekijät - rekisteripohjainen-retrospektiivinen syntymäkohorttitutkimus</w:t>
            </w:r>
          </w:p>
        </w:tc>
      </w:tr>
      <w:tr w:rsidR="00D829BC" w:rsidRPr="00C679A8" w14:paraId="346AA2A3" w14:textId="77777777" w:rsidTr="0051786F">
        <w:tc>
          <w:tcPr>
            <w:tcW w:w="4838" w:type="dxa"/>
            <w:shd w:val="clear" w:color="auto" w:fill="auto"/>
          </w:tcPr>
          <w:p w14:paraId="07DBC0FF" w14:textId="77777777" w:rsidR="00377A04" w:rsidRPr="00C679A8" w:rsidRDefault="00377A04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t>Rekisterinpitäjä</w:t>
            </w:r>
          </w:p>
        </w:tc>
        <w:tc>
          <w:tcPr>
            <w:tcW w:w="4790" w:type="dxa"/>
            <w:shd w:val="clear" w:color="auto" w:fill="auto"/>
          </w:tcPr>
          <w:p w14:paraId="1487AFA9" w14:textId="5B1BF281" w:rsidR="00377A04" w:rsidRPr="0051557C" w:rsidRDefault="00CC3B08" w:rsidP="000B06DE">
            <w:pPr>
              <w:rPr>
                <w:rFonts w:asciiTheme="minorHAnsi" w:hAnsiTheme="minorHAnsi" w:cstheme="minorHAnsi"/>
              </w:rPr>
            </w:pPr>
            <w:r w:rsidRPr="0051557C">
              <w:rPr>
                <w:rFonts w:asciiTheme="minorHAnsi" w:hAnsiTheme="minorHAnsi" w:cstheme="minorHAnsi"/>
              </w:rPr>
              <w:t>Varsinais-Suomen hyvinvointialue (</w:t>
            </w:r>
            <w:proofErr w:type="spellStart"/>
            <w:r w:rsidR="005F033F" w:rsidRPr="0051557C">
              <w:rPr>
                <w:rFonts w:asciiTheme="minorHAnsi" w:hAnsiTheme="minorHAnsi" w:cstheme="minorHAnsi"/>
              </w:rPr>
              <w:t>V</w:t>
            </w:r>
            <w:r w:rsidR="0051786F">
              <w:rPr>
                <w:rFonts w:asciiTheme="minorHAnsi" w:hAnsiTheme="minorHAnsi" w:cstheme="minorHAnsi"/>
              </w:rPr>
              <w:t>arha</w:t>
            </w:r>
            <w:proofErr w:type="spellEnd"/>
            <w:r w:rsidRPr="0051557C">
              <w:rPr>
                <w:rFonts w:asciiTheme="minorHAnsi" w:hAnsiTheme="minorHAnsi" w:cstheme="minorHAnsi"/>
              </w:rPr>
              <w:t>)</w:t>
            </w:r>
          </w:p>
        </w:tc>
      </w:tr>
      <w:tr w:rsidR="00D829BC" w:rsidRPr="00C679A8" w14:paraId="6D261CD4" w14:textId="77777777" w:rsidTr="0051786F">
        <w:tc>
          <w:tcPr>
            <w:tcW w:w="4838" w:type="dxa"/>
            <w:shd w:val="clear" w:color="auto" w:fill="auto"/>
          </w:tcPr>
          <w:p w14:paraId="79EE228D" w14:textId="77777777" w:rsidR="00377A04" w:rsidRPr="00C679A8" w:rsidRDefault="00377A04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t>Rekisteriasioista vastaava henkilö</w:t>
            </w:r>
          </w:p>
        </w:tc>
        <w:tc>
          <w:tcPr>
            <w:tcW w:w="4790" w:type="dxa"/>
            <w:shd w:val="clear" w:color="auto" w:fill="auto"/>
          </w:tcPr>
          <w:p w14:paraId="3FB0652C" w14:textId="55B5A78C" w:rsidR="00377A04" w:rsidRPr="00C679A8" w:rsidRDefault="005F033F" w:rsidP="00BF38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Marika Leppänen, lastenpsykiatri, EL, </w:t>
            </w:r>
            <w:r w:rsidR="00CC3B08">
              <w:rPr>
                <w:rFonts w:asciiTheme="minorHAnsi" w:hAnsiTheme="minorHAnsi" w:cstheme="minorHAnsi"/>
              </w:rPr>
              <w:t xml:space="preserve">LT, </w:t>
            </w:r>
            <w:r>
              <w:rPr>
                <w:rFonts w:asciiTheme="minorHAnsi" w:hAnsiTheme="minorHAnsi" w:cstheme="minorHAnsi"/>
              </w:rPr>
              <w:t>terveyskeskuslääkäri/</w:t>
            </w:r>
            <w:proofErr w:type="spellStart"/>
            <w:r>
              <w:rPr>
                <w:rFonts w:asciiTheme="minorHAnsi" w:hAnsiTheme="minorHAnsi" w:cstheme="minorHAnsi"/>
              </w:rPr>
              <w:t>V</w:t>
            </w:r>
            <w:r w:rsidR="0051786F">
              <w:rPr>
                <w:rFonts w:asciiTheme="minorHAnsi" w:hAnsiTheme="minorHAnsi" w:cstheme="minorHAnsi"/>
              </w:rPr>
              <w:t>arha</w:t>
            </w:r>
            <w:proofErr w:type="spellEnd"/>
          </w:p>
        </w:tc>
      </w:tr>
      <w:tr w:rsidR="00D829BC" w:rsidRPr="00C679A8" w14:paraId="6AA32838" w14:textId="77777777" w:rsidTr="0051786F">
        <w:tc>
          <w:tcPr>
            <w:tcW w:w="4838" w:type="dxa"/>
            <w:shd w:val="clear" w:color="auto" w:fill="auto"/>
          </w:tcPr>
          <w:p w14:paraId="6A2CD4AB" w14:textId="77777777" w:rsidR="00377A04" w:rsidRPr="00C679A8" w:rsidRDefault="00377A04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t>Yhteyshenkilö rekisteriasioissa</w:t>
            </w:r>
          </w:p>
        </w:tc>
        <w:tc>
          <w:tcPr>
            <w:tcW w:w="4790" w:type="dxa"/>
            <w:shd w:val="clear" w:color="auto" w:fill="auto"/>
          </w:tcPr>
          <w:p w14:paraId="5336713E" w14:textId="39467A57" w:rsidR="00377A04" w:rsidRPr="00C679A8" w:rsidRDefault="005F033F" w:rsidP="005F0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Marika Leppänen, +358406649712, marika.leppanen@varha.fi</w:t>
            </w:r>
          </w:p>
        </w:tc>
      </w:tr>
      <w:tr w:rsidR="00D829BC" w:rsidRPr="00C679A8" w14:paraId="182B1185" w14:textId="77777777" w:rsidTr="0051786F">
        <w:tc>
          <w:tcPr>
            <w:tcW w:w="4838" w:type="dxa"/>
            <w:shd w:val="clear" w:color="auto" w:fill="auto"/>
          </w:tcPr>
          <w:p w14:paraId="104ADE3D" w14:textId="77777777" w:rsidR="00377A04" w:rsidRPr="00C679A8" w:rsidRDefault="00377A04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t>Henkilötietojen käsittelyn tarkoitukset ja käsittelyn oikeusperuste</w:t>
            </w:r>
          </w:p>
        </w:tc>
        <w:tc>
          <w:tcPr>
            <w:tcW w:w="4790" w:type="dxa"/>
            <w:shd w:val="clear" w:color="auto" w:fill="auto"/>
          </w:tcPr>
          <w:p w14:paraId="233C813C" w14:textId="5405FC07" w:rsidR="00377A04" w:rsidRPr="00C679A8" w:rsidRDefault="00377A04" w:rsidP="00964527">
            <w:p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t xml:space="preserve">Henkilötietojen keruu </w:t>
            </w:r>
            <w:r w:rsidR="001C28DC" w:rsidRPr="00C679A8">
              <w:rPr>
                <w:rFonts w:asciiTheme="minorHAnsi" w:hAnsiTheme="minorHAnsi" w:cstheme="minorHAnsi"/>
              </w:rPr>
              <w:t>tutkimusaineistoksi</w:t>
            </w:r>
            <w:r w:rsidR="00A6795D" w:rsidRPr="00C679A8">
              <w:rPr>
                <w:rFonts w:asciiTheme="minorHAnsi" w:hAnsiTheme="minorHAnsi" w:cstheme="minorHAnsi"/>
              </w:rPr>
              <w:t xml:space="preserve">, jossa tutkitaan </w:t>
            </w:r>
            <w:r w:rsidR="005F033F">
              <w:rPr>
                <w:rFonts w:asciiTheme="minorHAnsi" w:hAnsiTheme="minorHAnsi" w:cstheme="minorHAnsi"/>
              </w:rPr>
              <w:t>suomalaisten lasten ja nuorten terveyttä ja sairastavuutta ja niihin vaikuttavia tekijöitä.</w:t>
            </w:r>
          </w:p>
          <w:p w14:paraId="6336A1AD" w14:textId="77777777" w:rsidR="00964527" w:rsidRPr="00C679A8" w:rsidRDefault="00964527" w:rsidP="00964527">
            <w:pPr>
              <w:rPr>
                <w:rFonts w:asciiTheme="minorHAnsi" w:hAnsiTheme="minorHAnsi" w:cstheme="minorHAnsi"/>
              </w:rPr>
            </w:pPr>
          </w:p>
          <w:p w14:paraId="41E5639B" w14:textId="07F4B5C5" w:rsidR="00A6795D" w:rsidRPr="00C679A8" w:rsidRDefault="00061D71" w:rsidP="00B07F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Tutkimusaineisto</w:t>
            </w:r>
            <w:r w:rsidR="0051786F">
              <w:rPr>
                <w:rFonts w:asciiTheme="minorHAnsi" w:hAnsiTheme="minorHAnsi" w:cstheme="minorHAnsi"/>
              </w:rPr>
              <w:t>lle on myönnetty ensimmäinen käsittelylupa vuonna</w:t>
            </w:r>
            <w:r>
              <w:rPr>
                <w:rFonts w:asciiTheme="minorHAnsi" w:hAnsiTheme="minorHAnsi" w:cstheme="minorHAnsi"/>
              </w:rPr>
              <w:t xml:space="preserve"> 2011, ja tutkimusaineiston käsittelylupa on nyt myönnetty 31.12.202</w:t>
            </w:r>
            <w:r w:rsidR="00645AB4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 xml:space="preserve"> saakka</w:t>
            </w:r>
            <w:r w:rsidR="0051786F">
              <w:rPr>
                <w:rFonts w:asciiTheme="minorHAnsi" w:hAnsiTheme="minorHAnsi" w:cstheme="minorHAnsi"/>
              </w:rPr>
              <w:t>, jonka aikana tehdään tutkimusta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D829BC" w:rsidRPr="00C679A8" w14:paraId="0062C495" w14:textId="77777777" w:rsidTr="0051786F">
        <w:tc>
          <w:tcPr>
            <w:tcW w:w="4838" w:type="dxa"/>
            <w:shd w:val="clear" w:color="auto" w:fill="auto"/>
          </w:tcPr>
          <w:p w14:paraId="2689A017" w14:textId="77777777" w:rsidR="00377A04" w:rsidRDefault="00377A04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t xml:space="preserve">Henkilörekisterin </w:t>
            </w:r>
            <w:r w:rsidR="0051557C">
              <w:rPr>
                <w:rFonts w:asciiTheme="minorHAnsi" w:hAnsiTheme="minorHAnsi" w:cstheme="minorHAnsi"/>
              </w:rPr>
              <w:t>oikeusperuste</w:t>
            </w:r>
          </w:p>
          <w:p w14:paraId="13A28373" w14:textId="77777777" w:rsidR="00E34D75" w:rsidRDefault="00E34D75" w:rsidP="00E34D75">
            <w:pPr>
              <w:rPr>
                <w:rFonts w:asciiTheme="minorHAnsi" w:hAnsiTheme="minorHAnsi" w:cstheme="minorHAnsi"/>
              </w:rPr>
            </w:pPr>
          </w:p>
          <w:p w14:paraId="474BD77C" w14:textId="1C0306A7" w:rsidR="00E34D75" w:rsidRPr="00C679A8" w:rsidRDefault="00E34D75" w:rsidP="00E34D75">
            <w:pPr>
              <w:rPr>
                <w:rFonts w:asciiTheme="minorHAnsi" w:hAnsiTheme="minorHAnsi" w:cstheme="minorHAnsi"/>
              </w:rPr>
            </w:pPr>
            <w:hyperlink r:id="rId7" w:history="1">
              <w:r>
                <w:rPr>
                  <w:rStyle w:val="Hyperlinkki"/>
                </w:rPr>
                <w:t>Henkilötietojen käsittely | Tietosuojavaltuutetun toimisto</w:t>
              </w:r>
            </w:hyperlink>
          </w:p>
        </w:tc>
        <w:tc>
          <w:tcPr>
            <w:tcW w:w="4790" w:type="dxa"/>
            <w:shd w:val="clear" w:color="auto" w:fill="auto"/>
          </w:tcPr>
          <w:p w14:paraId="4396846B" w14:textId="22D86C82" w:rsidR="00377A04" w:rsidRPr="00C679A8" w:rsidRDefault="0051557C" w:rsidP="009E6022">
            <w:pPr>
              <w:rPr>
                <w:rFonts w:asciiTheme="minorHAnsi" w:hAnsiTheme="minorHAnsi" w:cstheme="minorHAnsi"/>
              </w:rPr>
            </w:pPr>
            <w:r w:rsidRPr="0051557C">
              <w:rPr>
                <w:rFonts w:asciiTheme="minorHAnsi" w:hAnsiTheme="minorHAnsi" w:cstheme="minorHAnsi"/>
              </w:rPr>
              <w:t xml:space="preserve">Henkilötietojen käsittelyperusteena on lääketieteellisestä tutkimuksesta annetun lain 21 a §:n mukaisesti keskeisten tutkimuksen suorittamiseen liittyvien käsittelytoimien osalta </w:t>
            </w:r>
            <w:r w:rsidRPr="0051557C">
              <w:rPr>
                <w:rFonts w:asciiTheme="minorHAnsi" w:hAnsiTheme="minorHAnsi" w:cstheme="minorHAnsi"/>
                <w:i/>
              </w:rPr>
              <w:t xml:space="preserve">yleinen etu </w:t>
            </w:r>
            <w:r w:rsidRPr="0051557C">
              <w:rPr>
                <w:rFonts w:asciiTheme="minorHAnsi" w:hAnsiTheme="minorHAnsi" w:cstheme="minorHAnsi"/>
              </w:rPr>
              <w:t>ja</w:t>
            </w:r>
            <w:r w:rsidRPr="0051557C">
              <w:rPr>
                <w:rFonts w:asciiTheme="minorHAnsi" w:hAnsiTheme="minorHAnsi" w:cstheme="minorHAnsi"/>
                <w:i/>
              </w:rPr>
              <w:t xml:space="preserve"> kansanterveyteen liittyvä yleinen etu</w:t>
            </w:r>
            <w:r w:rsidRPr="0051557C">
              <w:rPr>
                <w:rFonts w:asciiTheme="minorHAnsi" w:hAnsiTheme="minorHAnsi" w:cstheme="minorHAnsi"/>
              </w:rPr>
              <w:t xml:space="preserve"> (tietosuoja-asetuksen artiklat 6.1 e ja 9.2 i)</w:t>
            </w:r>
            <w:r w:rsidR="001C4CCF" w:rsidRPr="00C679A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E6022" w:rsidRPr="00C679A8" w14:paraId="6E41C040" w14:textId="77777777" w:rsidTr="0051786F">
        <w:tc>
          <w:tcPr>
            <w:tcW w:w="4838" w:type="dxa"/>
            <w:shd w:val="clear" w:color="auto" w:fill="auto"/>
          </w:tcPr>
          <w:p w14:paraId="2F56B880" w14:textId="77777777" w:rsidR="009E6022" w:rsidRDefault="009E6022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Henkilörekisterin tietosisältö</w:t>
            </w:r>
          </w:p>
          <w:p w14:paraId="2E1DAF53" w14:textId="77777777" w:rsidR="00FE704A" w:rsidRDefault="00FE704A" w:rsidP="00FE704A">
            <w:pPr>
              <w:rPr>
                <w:rFonts w:asciiTheme="minorHAnsi" w:hAnsiTheme="minorHAnsi" w:cstheme="minorHAnsi"/>
              </w:rPr>
            </w:pPr>
          </w:p>
          <w:p w14:paraId="62A605DE" w14:textId="77777777" w:rsidR="00FE704A" w:rsidRDefault="00FE704A" w:rsidP="00FE704A">
            <w:pPr>
              <w:rPr>
                <w:rFonts w:asciiTheme="minorHAnsi" w:hAnsiTheme="minorHAnsi" w:cstheme="minorHAnsi"/>
              </w:rPr>
            </w:pPr>
          </w:p>
          <w:p w14:paraId="1953070D" w14:textId="77777777" w:rsidR="00FE704A" w:rsidRDefault="00FE704A" w:rsidP="00FE704A">
            <w:pPr>
              <w:rPr>
                <w:rFonts w:asciiTheme="minorHAnsi" w:hAnsiTheme="minorHAnsi" w:cstheme="minorHAnsi"/>
              </w:rPr>
            </w:pPr>
          </w:p>
          <w:p w14:paraId="06EFBA77" w14:textId="77777777" w:rsidR="00FE704A" w:rsidRDefault="00FE704A" w:rsidP="00FE704A">
            <w:pPr>
              <w:rPr>
                <w:rFonts w:asciiTheme="minorHAnsi" w:hAnsiTheme="minorHAnsi" w:cstheme="minorHAnsi"/>
              </w:rPr>
            </w:pPr>
          </w:p>
          <w:p w14:paraId="32D7B978" w14:textId="77777777" w:rsidR="00FE704A" w:rsidRDefault="00FE704A" w:rsidP="00FE704A">
            <w:pPr>
              <w:rPr>
                <w:rFonts w:asciiTheme="minorHAnsi" w:hAnsiTheme="minorHAnsi" w:cstheme="minorHAnsi"/>
              </w:rPr>
            </w:pPr>
          </w:p>
          <w:p w14:paraId="3D4348C0" w14:textId="77777777" w:rsidR="00FE704A" w:rsidRDefault="00FE704A" w:rsidP="00FE704A">
            <w:pPr>
              <w:rPr>
                <w:rFonts w:asciiTheme="minorHAnsi" w:hAnsiTheme="minorHAnsi" w:cstheme="minorHAnsi"/>
              </w:rPr>
            </w:pPr>
          </w:p>
          <w:p w14:paraId="2256BA5E" w14:textId="77777777" w:rsidR="00FE704A" w:rsidRDefault="00FE704A" w:rsidP="00FE704A">
            <w:pPr>
              <w:rPr>
                <w:rFonts w:asciiTheme="minorHAnsi" w:hAnsiTheme="minorHAnsi" w:cstheme="minorHAnsi"/>
              </w:rPr>
            </w:pPr>
          </w:p>
          <w:p w14:paraId="4E1C6D2A" w14:textId="1EAC8859" w:rsidR="00FE704A" w:rsidRPr="00C679A8" w:rsidRDefault="00FE704A" w:rsidP="00FE70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>
              <w:t xml:space="preserve"> </w:t>
            </w:r>
            <w:hyperlink r:id="rId8" w:history="1">
              <w:r>
                <w:rPr>
                  <w:rStyle w:val="Hyperlinkki"/>
                </w:rPr>
                <w:t xml:space="preserve">Henkilötietojen </w:t>
              </w:r>
              <w:proofErr w:type="spellStart"/>
              <w:r>
                <w:rPr>
                  <w:rStyle w:val="Hyperlinkki"/>
                </w:rPr>
                <w:t>pseudonymisointi</w:t>
              </w:r>
              <w:proofErr w:type="spellEnd"/>
              <w:r>
                <w:rPr>
                  <w:rStyle w:val="Hyperlinkki"/>
                </w:rPr>
                <w:t xml:space="preserve"> ja </w:t>
              </w:r>
              <w:proofErr w:type="spellStart"/>
              <w:r>
                <w:rPr>
                  <w:rStyle w:val="Hyperlinkki"/>
                </w:rPr>
                <w:t>anonymisointi</w:t>
              </w:r>
              <w:proofErr w:type="spellEnd"/>
              <w:r>
                <w:rPr>
                  <w:rStyle w:val="Hyperlinkki"/>
                </w:rPr>
                <w:t xml:space="preserve"> | Tietosuojavaltuutetun toimisto</w:t>
              </w:r>
            </w:hyperlink>
          </w:p>
        </w:tc>
        <w:tc>
          <w:tcPr>
            <w:tcW w:w="4790" w:type="dxa"/>
            <w:shd w:val="clear" w:color="auto" w:fill="auto"/>
          </w:tcPr>
          <w:p w14:paraId="1619B76C" w14:textId="38C2C044" w:rsidR="001E63D0" w:rsidRDefault="009E6022" w:rsidP="00077B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Aineistossa on mukana kaikki Suomessa 2001</w:t>
            </w:r>
            <w:r>
              <w:rPr>
                <w:rFonts w:cs="Calibri"/>
              </w:rPr>
              <w:t>–2006</w:t>
            </w:r>
            <w:r>
              <w:rPr>
                <w:rFonts w:asciiTheme="minorHAnsi" w:hAnsiTheme="minorHAnsi" w:cstheme="minorHAnsi"/>
              </w:rPr>
              <w:t xml:space="preserve"> syntyneet lapset (N=</w:t>
            </w:r>
            <w:r w:rsidRPr="009E6022">
              <w:rPr>
                <w:rFonts w:asciiTheme="minorHAnsi" w:hAnsiTheme="minorHAnsi" w:cstheme="minorHAnsi"/>
              </w:rPr>
              <w:t>342</w:t>
            </w:r>
            <w:r>
              <w:rPr>
                <w:rFonts w:asciiTheme="minorHAnsi" w:hAnsiTheme="minorHAnsi" w:cstheme="minorHAnsi"/>
              </w:rPr>
              <w:t> </w:t>
            </w:r>
            <w:r w:rsidRPr="009E6022">
              <w:rPr>
                <w:rFonts w:asciiTheme="minorHAnsi" w:hAnsiTheme="minorHAnsi" w:cstheme="minorHAnsi"/>
              </w:rPr>
              <w:t>800</w:t>
            </w:r>
            <w:r>
              <w:rPr>
                <w:rFonts w:asciiTheme="minorHAnsi" w:hAnsiTheme="minorHAnsi" w:cstheme="minorHAnsi"/>
              </w:rPr>
              <w:t>), ja heidän biologiset vanhempansa</w:t>
            </w:r>
            <w:r w:rsidR="00C618D1">
              <w:rPr>
                <w:rFonts w:asciiTheme="minorHAnsi" w:hAnsiTheme="minorHAnsi" w:cstheme="minorHAnsi"/>
              </w:rPr>
              <w:t xml:space="preserve"> (arvio N=500 000)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DC0A4A">
              <w:rPr>
                <w:rFonts w:asciiTheme="minorHAnsi" w:hAnsiTheme="minorHAnsi" w:cstheme="minorHAnsi"/>
              </w:rPr>
              <w:t xml:space="preserve">Aineisto pitää sisällään usean eri </w:t>
            </w:r>
            <w:r w:rsidR="00645AB4">
              <w:rPr>
                <w:rFonts w:asciiTheme="minorHAnsi" w:hAnsiTheme="minorHAnsi" w:cstheme="minorHAnsi"/>
              </w:rPr>
              <w:t xml:space="preserve">THL ylläpitämien </w:t>
            </w:r>
            <w:r w:rsidR="00DC0A4A">
              <w:rPr>
                <w:rFonts w:asciiTheme="minorHAnsi" w:hAnsiTheme="minorHAnsi" w:cstheme="minorHAnsi"/>
              </w:rPr>
              <w:t>rekisterien tietoja (</w:t>
            </w:r>
            <w:r w:rsidR="00077B38">
              <w:rPr>
                <w:rFonts w:asciiTheme="minorHAnsi" w:hAnsiTheme="minorHAnsi" w:cstheme="minorHAnsi"/>
              </w:rPr>
              <w:t>S</w:t>
            </w:r>
            <w:r w:rsidR="00DC0A4A" w:rsidRPr="00C679A8">
              <w:rPr>
                <w:rFonts w:asciiTheme="minorHAnsi" w:hAnsiTheme="minorHAnsi" w:cstheme="minorHAnsi"/>
              </w:rPr>
              <w:t xml:space="preserve">yntyneiden lasten, </w:t>
            </w:r>
            <w:r w:rsidR="00077B38">
              <w:rPr>
                <w:rFonts w:asciiTheme="minorHAnsi" w:hAnsiTheme="minorHAnsi" w:cstheme="minorHAnsi"/>
              </w:rPr>
              <w:t>T</w:t>
            </w:r>
            <w:r w:rsidR="00C618D1">
              <w:rPr>
                <w:rFonts w:asciiTheme="minorHAnsi" w:hAnsiTheme="minorHAnsi" w:cstheme="minorHAnsi"/>
              </w:rPr>
              <w:t>erveydenhuollon hoitoilmoitusrekisteri</w:t>
            </w:r>
            <w:r w:rsidR="00DC0A4A">
              <w:rPr>
                <w:rFonts w:asciiTheme="minorHAnsi" w:hAnsiTheme="minorHAnsi" w:cstheme="minorHAnsi"/>
              </w:rPr>
              <w:t>,</w:t>
            </w:r>
            <w:r w:rsidR="00077B38">
              <w:rPr>
                <w:rFonts w:asciiTheme="minorHAnsi" w:hAnsiTheme="minorHAnsi" w:cstheme="minorHAnsi"/>
              </w:rPr>
              <w:t xml:space="preserve"> P</w:t>
            </w:r>
            <w:r w:rsidR="00077B38" w:rsidRPr="00077B38">
              <w:rPr>
                <w:rFonts w:asciiTheme="minorHAnsi" w:hAnsiTheme="minorHAnsi" w:cstheme="minorHAnsi"/>
              </w:rPr>
              <w:t xml:space="preserve">erusterveydenhuollon avohoidon hoitoilmoitusrekisteri, </w:t>
            </w:r>
            <w:r w:rsidR="00077B38">
              <w:rPr>
                <w:rFonts w:asciiTheme="minorHAnsi" w:hAnsiTheme="minorHAnsi" w:cstheme="minorHAnsi"/>
              </w:rPr>
              <w:t>E</w:t>
            </w:r>
            <w:r w:rsidR="00DC0A4A">
              <w:rPr>
                <w:rFonts w:asciiTheme="minorHAnsi" w:hAnsiTheme="minorHAnsi" w:cstheme="minorHAnsi"/>
              </w:rPr>
              <w:t>pämuodostuma</w:t>
            </w:r>
            <w:r w:rsidR="008850B8">
              <w:rPr>
                <w:rFonts w:asciiTheme="minorHAnsi" w:hAnsiTheme="minorHAnsi" w:cstheme="minorHAnsi"/>
              </w:rPr>
              <w:t>-</w:t>
            </w:r>
            <w:r w:rsidR="00DC0A4A">
              <w:rPr>
                <w:rFonts w:asciiTheme="minorHAnsi" w:hAnsiTheme="minorHAnsi" w:cstheme="minorHAnsi"/>
              </w:rPr>
              <w:t xml:space="preserve">, </w:t>
            </w:r>
            <w:r w:rsidR="00077B38">
              <w:rPr>
                <w:rFonts w:asciiTheme="minorHAnsi" w:hAnsiTheme="minorHAnsi" w:cstheme="minorHAnsi"/>
              </w:rPr>
              <w:t>N</w:t>
            </w:r>
            <w:r w:rsidR="00DC0A4A">
              <w:rPr>
                <w:rFonts w:asciiTheme="minorHAnsi" w:hAnsiTheme="minorHAnsi" w:cstheme="minorHAnsi"/>
              </w:rPr>
              <w:t>äkövamma</w:t>
            </w:r>
            <w:r w:rsidR="008850B8">
              <w:rPr>
                <w:rFonts w:asciiTheme="minorHAnsi" w:hAnsiTheme="minorHAnsi" w:cstheme="minorHAnsi"/>
              </w:rPr>
              <w:t>-</w:t>
            </w:r>
            <w:r w:rsidR="00DC0A4A">
              <w:rPr>
                <w:rFonts w:asciiTheme="minorHAnsi" w:hAnsiTheme="minorHAnsi" w:cstheme="minorHAnsi"/>
              </w:rPr>
              <w:t xml:space="preserve">, </w:t>
            </w:r>
            <w:r w:rsidR="00077B38">
              <w:rPr>
                <w:rFonts w:asciiTheme="minorHAnsi" w:hAnsiTheme="minorHAnsi" w:cstheme="minorHAnsi"/>
              </w:rPr>
              <w:t>T</w:t>
            </w:r>
            <w:r w:rsidR="00C618D1">
              <w:rPr>
                <w:rFonts w:asciiTheme="minorHAnsi" w:hAnsiTheme="minorHAnsi" w:cstheme="minorHAnsi"/>
              </w:rPr>
              <w:t>oimeentulo</w:t>
            </w:r>
            <w:r w:rsidR="008850B8">
              <w:rPr>
                <w:rFonts w:asciiTheme="minorHAnsi" w:hAnsiTheme="minorHAnsi" w:cstheme="minorHAnsi"/>
              </w:rPr>
              <w:t>-</w:t>
            </w:r>
            <w:r w:rsidR="00C618D1">
              <w:rPr>
                <w:rFonts w:asciiTheme="minorHAnsi" w:hAnsiTheme="minorHAnsi" w:cstheme="minorHAnsi"/>
              </w:rPr>
              <w:t xml:space="preserve">, </w:t>
            </w:r>
            <w:r w:rsidR="00077B38">
              <w:rPr>
                <w:rFonts w:asciiTheme="minorHAnsi" w:hAnsiTheme="minorHAnsi" w:cstheme="minorHAnsi"/>
              </w:rPr>
              <w:t>L</w:t>
            </w:r>
            <w:r w:rsidR="00DC0A4A">
              <w:rPr>
                <w:rFonts w:asciiTheme="minorHAnsi" w:hAnsiTheme="minorHAnsi" w:cstheme="minorHAnsi"/>
              </w:rPr>
              <w:t>astensuojelu</w:t>
            </w:r>
            <w:r w:rsidR="008850B8">
              <w:rPr>
                <w:rFonts w:asciiTheme="minorHAnsi" w:hAnsiTheme="minorHAnsi" w:cstheme="minorHAnsi"/>
              </w:rPr>
              <w:t>-</w:t>
            </w:r>
            <w:r w:rsidR="00DC0A4A">
              <w:rPr>
                <w:rFonts w:asciiTheme="minorHAnsi" w:hAnsiTheme="minorHAnsi" w:cstheme="minorHAnsi"/>
              </w:rPr>
              <w:t xml:space="preserve">, </w:t>
            </w:r>
            <w:r w:rsidR="00645AB4">
              <w:rPr>
                <w:rFonts w:asciiTheme="minorHAnsi" w:hAnsiTheme="minorHAnsi" w:cstheme="minorHAnsi"/>
              </w:rPr>
              <w:t xml:space="preserve">ja </w:t>
            </w:r>
            <w:r w:rsidR="008850B8">
              <w:rPr>
                <w:rFonts w:asciiTheme="minorHAnsi" w:hAnsiTheme="minorHAnsi" w:cstheme="minorHAnsi"/>
              </w:rPr>
              <w:t xml:space="preserve">Kelan </w:t>
            </w:r>
            <w:r w:rsidR="00645AB4">
              <w:rPr>
                <w:rFonts w:asciiTheme="minorHAnsi" w:hAnsiTheme="minorHAnsi" w:cstheme="minorHAnsi"/>
              </w:rPr>
              <w:t>etuudet ja lääkeosto</w:t>
            </w:r>
            <w:r w:rsidR="008850B8">
              <w:rPr>
                <w:rFonts w:asciiTheme="minorHAnsi" w:hAnsiTheme="minorHAnsi" w:cstheme="minorHAnsi"/>
              </w:rPr>
              <w:t>tiedot</w:t>
            </w:r>
            <w:r w:rsidR="00DC0A4A">
              <w:rPr>
                <w:rFonts w:asciiTheme="minorHAnsi" w:hAnsiTheme="minorHAnsi" w:cstheme="minorHAnsi"/>
              </w:rPr>
              <w:t>)</w:t>
            </w:r>
            <w:r w:rsidR="00645AB4">
              <w:rPr>
                <w:rFonts w:asciiTheme="minorHAnsi" w:hAnsiTheme="minorHAnsi" w:cstheme="minorHAnsi"/>
              </w:rPr>
              <w:t xml:space="preserve"> sekä Tilastokeskuksen tietoja</w:t>
            </w:r>
            <w:r w:rsidR="00DC0A4A">
              <w:rPr>
                <w:rFonts w:asciiTheme="minorHAnsi" w:hAnsiTheme="minorHAnsi" w:cstheme="minorHAnsi"/>
              </w:rPr>
              <w:t xml:space="preserve">, jotka Findata on yhdistänyt. </w:t>
            </w:r>
          </w:p>
          <w:p w14:paraId="2112D789" w14:textId="77777777" w:rsidR="001E63D0" w:rsidRDefault="001E63D0" w:rsidP="00077B38">
            <w:pPr>
              <w:rPr>
                <w:rFonts w:asciiTheme="minorHAnsi" w:hAnsiTheme="minorHAnsi" w:cstheme="minorHAnsi"/>
              </w:rPr>
            </w:pPr>
          </w:p>
          <w:p w14:paraId="10128725" w14:textId="0D125B2D" w:rsidR="001E63D0" w:rsidRDefault="00DC0A4A" w:rsidP="00077B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Henkilötiedot ovat aineistossa koodattuna</w:t>
            </w:r>
            <w:r w:rsidR="00C618D1">
              <w:rPr>
                <w:rFonts w:asciiTheme="minorHAnsi" w:hAnsiTheme="minorHAnsi" w:cstheme="minorHAnsi"/>
              </w:rPr>
              <w:t xml:space="preserve"> tutkittavan tunnistekoodiksi</w:t>
            </w:r>
            <w:r w:rsidR="009E6022" w:rsidRPr="00C679A8">
              <w:rPr>
                <w:rFonts w:asciiTheme="minorHAnsi" w:hAnsiTheme="minorHAnsi" w:cstheme="minorHAnsi"/>
              </w:rPr>
              <w:t>.</w:t>
            </w:r>
            <w:r w:rsidR="006C2B2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E704A" w:rsidRPr="00FE704A">
              <w:rPr>
                <w:rFonts w:asciiTheme="minorHAnsi" w:hAnsiTheme="minorHAnsi" w:cstheme="minorHAnsi"/>
              </w:rPr>
              <w:t>Pseudonymisointi</w:t>
            </w:r>
            <w:proofErr w:type="spellEnd"/>
            <w:r w:rsidR="00FE704A" w:rsidRPr="00FE704A">
              <w:rPr>
                <w:rFonts w:asciiTheme="minorHAnsi" w:hAnsiTheme="minorHAnsi" w:cstheme="minorHAnsi"/>
              </w:rPr>
              <w:t xml:space="preserve"> tarkoittaa henkilötietojen käsittelemistä siten, että henkilötietoja ei voida enää yhdistää tiettyyn henkilöön ilman lisätietoja.</w:t>
            </w:r>
            <w:r w:rsidR="00FE704A">
              <w:rPr>
                <w:rFonts w:asciiTheme="minorHAnsi" w:hAnsiTheme="minorHAnsi" w:cstheme="minorHAnsi"/>
              </w:rPr>
              <w:t xml:space="preserve"> *</w:t>
            </w:r>
          </w:p>
          <w:p w14:paraId="2B5B2C9F" w14:textId="77777777" w:rsidR="001E63D0" w:rsidRDefault="001E63D0" w:rsidP="00077B38">
            <w:pPr>
              <w:rPr>
                <w:rFonts w:asciiTheme="minorHAnsi" w:hAnsiTheme="minorHAnsi" w:cstheme="minorHAnsi"/>
              </w:rPr>
            </w:pPr>
          </w:p>
          <w:p w14:paraId="3394CB23" w14:textId="31D74ABE" w:rsidR="009E6022" w:rsidRPr="00DC0A4A" w:rsidRDefault="006C2B2F" w:rsidP="00077B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Tutkimukseen on kerätty tietoa sairauksista ja terveydenhuollon käynneistä, vammoista ja </w:t>
            </w:r>
            <w:r>
              <w:rPr>
                <w:rFonts w:asciiTheme="minorHAnsi" w:hAnsiTheme="minorHAnsi" w:cstheme="minorHAnsi"/>
              </w:rPr>
              <w:lastRenderedPageBreak/>
              <w:t xml:space="preserve">kuolemista, perheen toimeentulosta, vanhemman </w:t>
            </w:r>
            <w:r w:rsidR="00077B38">
              <w:rPr>
                <w:rFonts w:asciiTheme="minorHAnsi" w:hAnsiTheme="minorHAnsi" w:cstheme="minorHAnsi"/>
              </w:rPr>
              <w:t>taustatiedoista ja</w:t>
            </w:r>
            <w:r>
              <w:rPr>
                <w:rFonts w:asciiTheme="minorHAnsi" w:hAnsiTheme="minorHAnsi" w:cstheme="minorHAnsi"/>
              </w:rPr>
              <w:t xml:space="preserve"> lastensuojelun toimista.</w:t>
            </w:r>
          </w:p>
        </w:tc>
      </w:tr>
      <w:tr w:rsidR="00D829BC" w:rsidRPr="00C679A8" w14:paraId="71B7DA78" w14:textId="77777777" w:rsidTr="0051786F">
        <w:tc>
          <w:tcPr>
            <w:tcW w:w="4838" w:type="dxa"/>
            <w:shd w:val="clear" w:color="auto" w:fill="auto"/>
          </w:tcPr>
          <w:p w14:paraId="681C3515" w14:textId="77777777" w:rsidR="00377A04" w:rsidRPr="00C679A8" w:rsidRDefault="00B939C4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lastRenderedPageBreak/>
              <w:t>Säännönmukaiset tietolähteet</w:t>
            </w:r>
          </w:p>
        </w:tc>
        <w:tc>
          <w:tcPr>
            <w:tcW w:w="4790" w:type="dxa"/>
            <w:shd w:val="clear" w:color="auto" w:fill="auto"/>
          </w:tcPr>
          <w:p w14:paraId="1D2D663C" w14:textId="42C9A4DF" w:rsidR="00377A04" w:rsidRPr="00C679A8" w:rsidRDefault="009769D9" w:rsidP="009769D9">
            <w:p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t xml:space="preserve">Tietolähteinä ovat </w:t>
            </w:r>
            <w:r w:rsidR="00077B38">
              <w:rPr>
                <w:rFonts w:asciiTheme="minorHAnsi" w:hAnsiTheme="minorHAnsi" w:cstheme="minorHAnsi"/>
              </w:rPr>
              <w:t xml:space="preserve">THL </w:t>
            </w:r>
            <w:hyperlink r:id="rId9" w:history="1">
              <w:r w:rsidR="00077B38">
                <w:rPr>
                  <w:rStyle w:val="Hyperlinkki"/>
                </w:rPr>
                <w:t>Tilastot aiheittain - THL</w:t>
              </w:r>
            </w:hyperlink>
            <w:r w:rsidR="002969CB">
              <w:rPr>
                <w:rStyle w:val="Hyperlinkki"/>
              </w:rPr>
              <w:t>,</w:t>
            </w:r>
            <w:r w:rsidR="00077B38">
              <w:t xml:space="preserve"> </w:t>
            </w:r>
            <w:r w:rsidR="002969CB">
              <w:t>T</w:t>
            </w:r>
            <w:r w:rsidR="00077B38">
              <w:t>ilastokeskuksen</w:t>
            </w:r>
            <w:r w:rsidR="003040C0" w:rsidRPr="00C679A8">
              <w:rPr>
                <w:rFonts w:asciiTheme="minorHAnsi" w:hAnsiTheme="minorHAnsi" w:cstheme="minorHAnsi"/>
              </w:rPr>
              <w:t xml:space="preserve"> </w:t>
            </w:r>
            <w:hyperlink r:id="rId10" w:history="1">
              <w:r w:rsidR="00077B38">
                <w:rPr>
                  <w:rStyle w:val="Hyperlinkki"/>
                </w:rPr>
                <w:t>Kuolemansyyt - Tilastokeskus (stat.fi)</w:t>
              </w:r>
            </w:hyperlink>
            <w:r w:rsidR="00077B38" w:rsidRPr="00C679A8">
              <w:rPr>
                <w:rFonts w:asciiTheme="minorHAnsi" w:hAnsiTheme="minorHAnsi" w:cstheme="minorHAnsi"/>
              </w:rPr>
              <w:t xml:space="preserve"> </w:t>
            </w:r>
            <w:r w:rsidR="002969CB">
              <w:rPr>
                <w:rFonts w:asciiTheme="minorHAnsi" w:hAnsiTheme="minorHAnsi" w:cstheme="minorHAnsi"/>
              </w:rPr>
              <w:t xml:space="preserve">ja Kelan </w:t>
            </w:r>
            <w:r w:rsidR="003040C0" w:rsidRPr="00C679A8">
              <w:rPr>
                <w:rFonts w:asciiTheme="minorHAnsi" w:hAnsiTheme="minorHAnsi" w:cstheme="minorHAnsi"/>
              </w:rPr>
              <w:t xml:space="preserve">rekisterit. </w:t>
            </w:r>
          </w:p>
        </w:tc>
      </w:tr>
      <w:tr w:rsidR="00D829BC" w:rsidRPr="00C679A8" w14:paraId="381D4171" w14:textId="77777777" w:rsidTr="0051786F">
        <w:tc>
          <w:tcPr>
            <w:tcW w:w="4838" w:type="dxa"/>
            <w:shd w:val="clear" w:color="auto" w:fill="auto"/>
          </w:tcPr>
          <w:p w14:paraId="35452328" w14:textId="22C2B949" w:rsidR="00377A04" w:rsidRPr="00C679A8" w:rsidRDefault="00B939C4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t xml:space="preserve">Henkilötietojen </w:t>
            </w:r>
            <w:r w:rsidR="001E63D0">
              <w:rPr>
                <w:rFonts w:asciiTheme="minorHAnsi" w:hAnsiTheme="minorHAnsi" w:cstheme="minorHAnsi"/>
              </w:rPr>
              <w:t>käsittely</w:t>
            </w:r>
          </w:p>
        </w:tc>
        <w:tc>
          <w:tcPr>
            <w:tcW w:w="4790" w:type="dxa"/>
            <w:shd w:val="clear" w:color="auto" w:fill="auto"/>
          </w:tcPr>
          <w:p w14:paraId="2C8F500C" w14:textId="646C7309" w:rsidR="001E63D0" w:rsidRPr="00D829BC" w:rsidRDefault="001E63D0" w:rsidP="00D829BC">
            <w:pPr>
              <w:jc w:val="both"/>
              <w:rPr>
                <w:rFonts w:asciiTheme="minorHAnsi" w:eastAsia="Arial" w:hAnsiTheme="minorHAnsi" w:cstheme="minorHAnsi"/>
                <w:lang w:val="fi"/>
              </w:rPr>
            </w:pPr>
            <w:r w:rsidRPr="001E63D0">
              <w:rPr>
                <w:rFonts w:asciiTheme="minorHAnsi" w:eastAsia="Arial" w:hAnsiTheme="minorHAnsi" w:cstheme="minorHAnsi"/>
              </w:rPr>
              <w:t xml:space="preserve">Aineisto on tallennettu Atolli-ympäristöön, joka on </w:t>
            </w:r>
            <w:r w:rsidR="007D3B72">
              <w:rPr>
                <w:rFonts w:asciiTheme="minorHAnsi" w:eastAsia="Arial" w:hAnsiTheme="minorHAnsi" w:cstheme="minorHAnsi"/>
              </w:rPr>
              <w:t>T</w:t>
            </w:r>
            <w:proofErr w:type="spellStart"/>
            <w:r w:rsidRPr="001E63D0">
              <w:rPr>
                <w:rFonts w:asciiTheme="minorHAnsi" w:eastAsia="Arial" w:hAnsiTheme="minorHAnsi" w:cstheme="minorHAnsi"/>
                <w:lang w:val="fi"/>
              </w:rPr>
              <w:t>oisiolain</w:t>
            </w:r>
            <w:proofErr w:type="spellEnd"/>
            <w:r w:rsidRPr="001E63D0">
              <w:rPr>
                <w:rFonts w:asciiTheme="minorHAnsi" w:eastAsia="Arial" w:hAnsiTheme="minorHAnsi" w:cstheme="minorHAnsi"/>
                <w:lang w:val="fi"/>
              </w:rPr>
              <w:t xml:space="preserve"> edellyttämä auditoitu tietoturvallinen käyttöympäristö.</w:t>
            </w:r>
            <w:r w:rsidR="00D829BC">
              <w:rPr>
                <w:rFonts w:asciiTheme="minorHAnsi" w:eastAsia="Arial" w:hAnsiTheme="minorHAnsi" w:cstheme="minorHAnsi"/>
                <w:lang w:val="fi"/>
              </w:rPr>
              <w:t xml:space="preserve"> </w:t>
            </w:r>
            <w:r w:rsidRPr="001E63D0">
              <w:rPr>
                <w:rFonts w:asciiTheme="minorHAnsi" w:hAnsiTheme="minorHAnsi" w:cstheme="minorHAnsi"/>
              </w:rPr>
              <w:t xml:space="preserve">Aineiston käyttö on mahdollista vain Findatalta ja </w:t>
            </w:r>
            <w:r w:rsidR="00D829BC">
              <w:rPr>
                <w:rFonts w:asciiTheme="minorHAnsi" w:hAnsiTheme="minorHAnsi" w:cstheme="minorHAnsi"/>
              </w:rPr>
              <w:t>Auria</w:t>
            </w:r>
            <w:r w:rsidR="002969CB">
              <w:rPr>
                <w:rFonts w:asciiTheme="minorHAnsi" w:hAnsiTheme="minorHAnsi" w:cstheme="minorHAnsi"/>
              </w:rPr>
              <w:t>-</w:t>
            </w:r>
            <w:r w:rsidR="00D829BC">
              <w:rPr>
                <w:rFonts w:asciiTheme="minorHAnsi" w:hAnsiTheme="minorHAnsi" w:cstheme="minorHAnsi"/>
              </w:rPr>
              <w:t>Tietopalvelulta</w:t>
            </w:r>
            <w:r w:rsidRPr="001E63D0">
              <w:rPr>
                <w:rFonts w:asciiTheme="minorHAnsi" w:hAnsiTheme="minorHAnsi" w:cstheme="minorHAnsi"/>
              </w:rPr>
              <w:t xml:space="preserve"> anottujen käyttöoikeuden omaaville tutkijoille.</w:t>
            </w:r>
          </w:p>
          <w:p w14:paraId="463BB5E4" w14:textId="10FEB4C7" w:rsidR="001E63D0" w:rsidRPr="001E63D0" w:rsidRDefault="001E63D0" w:rsidP="00B939C4">
            <w:pPr>
              <w:rPr>
                <w:rFonts w:asciiTheme="minorHAnsi" w:hAnsiTheme="minorHAnsi" w:cstheme="minorHAnsi"/>
              </w:rPr>
            </w:pPr>
          </w:p>
          <w:p w14:paraId="38628F39" w14:textId="4AF3F08B" w:rsidR="001E63D0" w:rsidRPr="00C679A8" w:rsidRDefault="007D3B72" w:rsidP="00B939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Aineistosta on poistettu suorat tunnistetiedot</w:t>
            </w:r>
            <w:r w:rsidR="001A1E87">
              <w:rPr>
                <w:rFonts w:asciiTheme="minorHAnsi" w:hAnsiTheme="minorHAnsi" w:cstheme="minorHAnsi"/>
              </w:rPr>
              <w:t xml:space="preserve"> Findatan toimesta</w:t>
            </w:r>
            <w:r w:rsidR="00D829BC">
              <w:rPr>
                <w:rFonts w:asciiTheme="minorHAnsi" w:hAnsiTheme="minorHAnsi" w:cstheme="minorHAnsi"/>
              </w:rPr>
              <w:t xml:space="preserve"> jo ennen aineiston luovuttamista</w:t>
            </w:r>
            <w:r>
              <w:rPr>
                <w:rFonts w:asciiTheme="minorHAnsi" w:hAnsiTheme="minorHAnsi" w:cstheme="minorHAnsi"/>
              </w:rPr>
              <w:t>.</w:t>
            </w:r>
            <w:r w:rsidR="001A1E8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3008E" w:rsidRPr="00C679A8" w14:paraId="1F1B3695" w14:textId="77777777" w:rsidTr="0051786F">
        <w:tc>
          <w:tcPr>
            <w:tcW w:w="4838" w:type="dxa"/>
            <w:shd w:val="clear" w:color="auto" w:fill="auto"/>
          </w:tcPr>
          <w:p w14:paraId="7DD8FFC3" w14:textId="02FAD36B" w:rsidR="0023008E" w:rsidRPr="0023008E" w:rsidRDefault="0023008E" w:rsidP="0023008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3008E">
              <w:rPr>
                <w:rFonts w:asciiTheme="minorHAnsi" w:hAnsiTheme="minorHAnsi" w:cstheme="minorHAnsi"/>
              </w:rPr>
              <w:t>Tutkimuksen suorittajat</w:t>
            </w:r>
            <w:r>
              <w:t xml:space="preserve"> eli </w:t>
            </w:r>
            <w:r w:rsidRPr="0023008E">
              <w:rPr>
                <w:rFonts w:asciiTheme="minorHAnsi" w:hAnsiTheme="minorHAnsi" w:cstheme="minorHAnsi"/>
              </w:rPr>
              <w:t>henkilöt, joilla on tutkimuksen kuluessa oikeus käsitellä rekisterissä olevien tutkittavien henkilötietoja</w:t>
            </w:r>
          </w:p>
          <w:p w14:paraId="03FCB279" w14:textId="77777777" w:rsidR="0023008E" w:rsidRDefault="0023008E" w:rsidP="0023008E">
            <w:pPr>
              <w:ind w:left="720"/>
              <w:rPr>
                <w:rFonts w:asciiTheme="minorHAnsi" w:hAnsiTheme="minorHAnsi" w:cstheme="minorHAnsi"/>
              </w:rPr>
            </w:pPr>
          </w:p>
          <w:p w14:paraId="035D5A74" w14:textId="6E9F85B2" w:rsidR="0023008E" w:rsidRPr="00C679A8" w:rsidRDefault="0023008E" w:rsidP="0023008E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790" w:type="dxa"/>
            <w:shd w:val="clear" w:color="auto" w:fill="auto"/>
          </w:tcPr>
          <w:p w14:paraId="3D550EF1" w14:textId="77777777" w:rsidR="00645AB4" w:rsidRPr="00645AB4" w:rsidRDefault="00645AB4" w:rsidP="00645AB4">
            <w:pPr>
              <w:jc w:val="both"/>
              <w:rPr>
                <w:rFonts w:asciiTheme="minorHAnsi" w:eastAsia="Arial" w:hAnsiTheme="minorHAnsi" w:cstheme="minorHAnsi"/>
              </w:rPr>
            </w:pPr>
            <w:r w:rsidRPr="00645AB4">
              <w:rPr>
                <w:rFonts w:asciiTheme="minorHAnsi" w:eastAsia="Arial" w:hAnsiTheme="minorHAnsi" w:cstheme="minorHAnsi"/>
              </w:rPr>
              <w:t>Max Karukivi, VARHA ja Turun yliopisto;</w:t>
            </w:r>
          </w:p>
          <w:p w14:paraId="032B1257" w14:textId="77777777" w:rsidR="00645AB4" w:rsidRPr="00645AB4" w:rsidRDefault="00645AB4" w:rsidP="00645AB4">
            <w:pPr>
              <w:jc w:val="both"/>
              <w:rPr>
                <w:rFonts w:asciiTheme="minorHAnsi" w:eastAsia="Arial" w:hAnsiTheme="minorHAnsi" w:cstheme="minorHAnsi"/>
              </w:rPr>
            </w:pPr>
            <w:r w:rsidRPr="00645AB4">
              <w:rPr>
                <w:rFonts w:asciiTheme="minorHAnsi" w:eastAsia="Arial" w:hAnsiTheme="minorHAnsi" w:cstheme="minorHAnsi"/>
              </w:rPr>
              <w:t>Marika Leppänen, VARHA ja Turun yliopisto;</w:t>
            </w:r>
          </w:p>
          <w:p w14:paraId="266B3E77" w14:textId="77777777" w:rsidR="00645AB4" w:rsidRPr="00645AB4" w:rsidRDefault="00645AB4" w:rsidP="00645AB4">
            <w:pPr>
              <w:jc w:val="both"/>
              <w:rPr>
                <w:rFonts w:asciiTheme="minorHAnsi" w:eastAsia="Arial" w:hAnsiTheme="minorHAnsi" w:cstheme="minorHAnsi"/>
              </w:rPr>
            </w:pPr>
            <w:r w:rsidRPr="00645AB4">
              <w:rPr>
                <w:rFonts w:asciiTheme="minorHAnsi" w:eastAsia="Arial" w:hAnsiTheme="minorHAnsi" w:cstheme="minorHAnsi"/>
              </w:rPr>
              <w:t>Päivi Rautava, VARHA ja Turun yliopisto;</w:t>
            </w:r>
          </w:p>
          <w:p w14:paraId="7B48312C" w14:textId="77777777" w:rsidR="00645AB4" w:rsidRPr="00645AB4" w:rsidRDefault="00645AB4" w:rsidP="00645AB4">
            <w:pPr>
              <w:jc w:val="both"/>
              <w:rPr>
                <w:rFonts w:asciiTheme="minorHAnsi" w:eastAsia="Arial" w:hAnsiTheme="minorHAnsi" w:cstheme="minorHAnsi"/>
              </w:rPr>
            </w:pPr>
            <w:r w:rsidRPr="00645AB4">
              <w:rPr>
                <w:rFonts w:asciiTheme="minorHAnsi" w:eastAsia="Arial" w:hAnsiTheme="minorHAnsi" w:cstheme="minorHAnsi"/>
              </w:rPr>
              <w:t>Katri Lahti, VARHA ja Turun yliopisto;</w:t>
            </w:r>
          </w:p>
          <w:p w14:paraId="1B9362F1" w14:textId="77777777" w:rsidR="00645AB4" w:rsidRPr="00645AB4" w:rsidRDefault="00645AB4" w:rsidP="00645AB4">
            <w:pPr>
              <w:jc w:val="both"/>
              <w:rPr>
                <w:rFonts w:asciiTheme="minorHAnsi" w:eastAsia="Arial" w:hAnsiTheme="minorHAnsi" w:cstheme="minorHAnsi"/>
              </w:rPr>
            </w:pPr>
            <w:r w:rsidRPr="00645AB4">
              <w:rPr>
                <w:rFonts w:asciiTheme="minorHAnsi" w:eastAsia="Arial" w:hAnsiTheme="minorHAnsi" w:cstheme="minorHAnsi"/>
              </w:rPr>
              <w:t>Sirkku Setänen VARHA ja Turun yliopisto;</w:t>
            </w:r>
          </w:p>
          <w:p w14:paraId="00477811" w14:textId="77777777" w:rsidR="00645AB4" w:rsidRPr="00645AB4" w:rsidRDefault="00645AB4" w:rsidP="00645AB4">
            <w:pPr>
              <w:jc w:val="both"/>
              <w:rPr>
                <w:rFonts w:asciiTheme="minorHAnsi" w:eastAsia="Arial" w:hAnsiTheme="minorHAnsi" w:cstheme="minorHAnsi"/>
              </w:rPr>
            </w:pPr>
            <w:r w:rsidRPr="00645AB4">
              <w:rPr>
                <w:rFonts w:asciiTheme="minorHAnsi" w:eastAsia="Arial" w:hAnsiTheme="minorHAnsi" w:cstheme="minorHAnsi"/>
              </w:rPr>
              <w:t>Essi Kymäläinen, VARHA ja Turun yliopisto;</w:t>
            </w:r>
          </w:p>
          <w:p w14:paraId="50D5E6B6" w14:textId="77777777" w:rsidR="00645AB4" w:rsidRPr="00645AB4" w:rsidRDefault="00645AB4" w:rsidP="00645AB4">
            <w:pPr>
              <w:jc w:val="both"/>
              <w:rPr>
                <w:rFonts w:asciiTheme="minorHAnsi" w:eastAsia="Arial" w:hAnsiTheme="minorHAnsi" w:cstheme="minorHAnsi"/>
              </w:rPr>
            </w:pPr>
            <w:r w:rsidRPr="00645AB4">
              <w:rPr>
                <w:rFonts w:asciiTheme="minorHAnsi" w:eastAsia="Arial" w:hAnsiTheme="minorHAnsi" w:cstheme="minorHAnsi"/>
              </w:rPr>
              <w:t>Jarno Velhonoja; VARHA ja Turun yliopisto,</w:t>
            </w:r>
          </w:p>
          <w:p w14:paraId="3900B959" w14:textId="77777777" w:rsidR="00645AB4" w:rsidRPr="00645AB4" w:rsidRDefault="00645AB4" w:rsidP="00645AB4">
            <w:pPr>
              <w:jc w:val="both"/>
              <w:rPr>
                <w:rFonts w:asciiTheme="minorHAnsi" w:eastAsia="Arial" w:hAnsiTheme="minorHAnsi" w:cstheme="minorHAnsi"/>
              </w:rPr>
            </w:pPr>
            <w:r w:rsidRPr="00645AB4">
              <w:rPr>
                <w:rFonts w:asciiTheme="minorHAnsi" w:eastAsia="Arial" w:hAnsiTheme="minorHAnsi" w:cstheme="minorHAnsi"/>
              </w:rPr>
              <w:t>Heidi Nurminen; VARHA ja Turun yliopisto,</w:t>
            </w:r>
          </w:p>
          <w:p w14:paraId="6BD35C67" w14:textId="77777777" w:rsidR="00645AB4" w:rsidRPr="00645AB4" w:rsidRDefault="00645AB4" w:rsidP="00645AB4">
            <w:pPr>
              <w:jc w:val="both"/>
              <w:rPr>
                <w:rFonts w:asciiTheme="minorHAnsi" w:eastAsia="Arial" w:hAnsiTheme="minorHAnsi" w:cstheme="minorHAnsi"/>
              </w:rPr>
            </w:pPr>
            <w:r w:rsidRPr="00645AB4">
              <w:rPr>
                <w:rFonts w:asciiTheme="minorHAnsi" w:eastAsia="Arial" w:hAnsiTheme="minorHAnsi" w:cstheme="minorHAnsi"/>
              </w:rPr>
              <w:t>Liisi Ripatti, VARHA;</w:t>
            </w:r>
          </w:p>
          <w:p w14:paraId="268CC9CA" w14:textId="77777777" w:rsidR="00645AB4" w:rsidRPr="00645AB4" w:rsidRDefault="00645AB4" w:rsidP="00645AB4">
            <w:pPr>
              <w:jc w:val="both"/>
              <w:rPr>
                <w:rFonts w:asciiTheme="minorHAnsi" w:eastAsia="Arial" w:hAnsiTheme="minorHAnsi" w:cstheme="minorHAnsi"/>
              </w:rPr>
            </w:pPr>
            <w:r w:rsidRPr="00645AB4">
              <w:rPr>
                <w:rFonts w:asciiTheme="minorHAnsi" w:eastAsia="Arial" w:hAnsiTheme="minorHAnsi" w:cstheme="minorHAnsi"/>
              </w:rPr>
              <w:t>Hanna-Reeta Viljamaa, VARHA;</w:t>
            </w:r>
          </w:p>
          <w:p w14:paraId="0226134B" w14:textId="77777777" w:rsidR="00645AB4" w:rsidRPr="00645AB4" w:rsidRDefault="00645AB4" w:rsidP="00645AB4">
            <w:pPr>
              <w:jc w:val="both"/>
              <w:rPr>
                <w:rFonts w:asciiTheme="minorHAnsi" w:eastAsia="Arial" w:hAnsiTheme="minorHAnsi" w:cstheme="minorHAnsi"/>
              </w:rPr>
            </w:pPr>
            <w:r w:rsidRPr="00645AB4">
              <w:rPr>
                <w:rFonts w:asciiTheme="minorHAnsi" w:eastAsia="Arial" w:hAnsiTheme="minorHAnsi" w:cstheme="minorHAnsi"/>
              </w:rPr>
              <w:t>Niklas Pakkasjärvi, VARHA;</w:t>
            </w:r>
          </w:p>
          <w:p w14:paraId="09BECD9C" w14:textId="77777777" w:rsidR="00645AB4" w:rsidRPr="00645AB4" w:rsidRDefault="00645AB4" w:rsidP="00645AB4">
            <w:pPr>
              <w:jc w:val="both"/>
              <w:rPr>
                <w:rFonts w:asciiTheme="minorHAnsi" w:eastAsia="Arial" w:hAnsiTheme="minorHAnsi" w:cstheme="minorHAnsi"/>
              </w:rPr>
            </w:pPr>
            <w:r w:rsidRPr="00645AB4">
              <w:rPr>
                <w:rFonts w:asciiTheme="minorHAnsi" w:eastAsia="Arial" w:hAnsiTheme="minorHAnsi" w:cstheme="minorHAnsi"/>
              </w:rPr>
              <w:t>Helena Ollila VARHA;</w:t>
            </w:r>
          </w:p>
          <w:p w14:paraId="77E29756" w14:textId="77777777" w:rsidR="00645AB4" w:rsidRPr="00645AB4" w:rsidRDefault="00645AB4" w:rsidP="00645AB4">
            <w:pPr>
              <w:jc w:val="both"/>
              <w:rPr>
                <w:rFonts w:asciiTheme="minorHAnsi" w:eastAsia="Arial" w:hAnsiTheme="minorHAnsi" w:cstheme="minorHAnsi"/>
              </w:rPr>
            </w:pPr>
            <w:r w:rsidRPr="00645AB4">
              <w:rPr>
                <w:rFonts w:asciiTheme="minorHAnsi" w:eastAsia="Arial" w:hAnsiTheme="minorHAnsi" w:cstheme="minorHAnsi"/>
              </w:rPr>
              <w:t>Terhi Kolari, VARHA;</w:t>
            </w:r>
          </w:p>
          <w:p w14:paraId="4AD4C1E2" w14:textId="77777777" w:rsidR="00645AB4" w:rsidRPr="00645AB4" w:rsidRDefault="00645AB4" w:rsidP="00645AB4">
            <w:pPr>
              <w:jc w:val="both"/>
              <w:rPr>
                <w:rFonts w:asciiTheme="minorHAnsi" w:eastAsia="Arial" w:hAnsiTheme="minorHAnsi" w:cstheme="minorHAnsi"/>
              </w:rPr>
            </w:pPr>
            <w:r w:rsidRPr="00645AB4">
              <w:rPr>
                <w:rFonts w:asciiTheme="minorHAnsi" w:eastAsia="Arial" w:hAnsiTheme="minorHAnsi" w:cstheme="minorHAnsi"/>
              </w:rPr>
              <w:t>Mirka Nurmi VARHA</w:t>
            </w:r>
          </w:p>
          <w:p w14:paraId="5F1ECB33" w14:textId="77777777" w:rsidR="00645AB4" w:rsidRPr="00645AB4" w:rsidRDefault="00645AB4" w:rsidP="00645AB4">
            <w:pPr>
              <w:jc w:val="both"/>
              <w:rPr>
                <w:rFonts w:asciiTheme="minorHAnsi" w:eastAsia="Arial" w:hAnsiTheme="minorHAnsi" w:cstheme="minorHAnsi"/>
              </w:rPr>
            </w:pPr>
            <w:r w:rsidRPr="00645AB4">
              <w:rPr>
                <w:rFonts w:asciiTheme="minorHAnsi" w:eastAsia="Arial" w:hAnsiTheme="minorHAnsi" w:cstheme="minorHAnsi"/>
              </w:rPr>
              <w:t xml:space="preserve">Bernd </w:t>
            </w:r>
            <w:proofErr w:type="spellStart"/>
            <w:r w:rsidRPr="00645AB4">
              <w:rPr>
                <w:rFonts w:asciiTheme="minorHAnsi" w:eastAsia="Arial" w:hAnsiTheme="minorHAnsi" w:cstheme="minorHAnsi"/>
              </w:rPr>
              <w:t>Pape</w:t>
            </w:r>
            <w:proofErr w:type="spellEnd"/>
            <w:r w:rsidRPr="00645AB4">
              <w:rPr>
                <w:rFonts w:asciiTheme="minorHAnsi" w:eastAsia="Arial" w:hAnsiTheme="minorHAnsi" w:cstheme="minorHAnsi"/>
              </w:rPr>
              <w:t>, VARHA ja Vaasan yliopisto;</w:t>
            </w:r>
          </w:p>
          <w:p w14:paraId="3B664409" w14:textId="77777777" w:rsidR="00645AB4" w:rsidRPr="00645AB4" w:rsidRDefault="00645AB4" w:rsidP="00645AB4">
            <w:pPr>
              <w:jc w:val="both"/>
              <w:rPr>
                <w:rFonts w:asciiTheme="minorHAnsi" w:eastAsia="Arial" w:hAnsiTheme="minorHAnsi" w:cstheme="minorHAnsi"/>
              </w:rPr>
            </w:pPr>
            <w:r w:rsidRPr="00645AB4">
              <w:rPr>
                <w:rFonts w:asciiTheme="minorHAnsi" w:eastAsia="Arial" w:hAnsiTheme="minorHAnsi" w:cstheme="minorHAnsi"/>
              </w:rPr>
              <w:t>Mari Koivisto, Turun yliopisto;</w:t>
            </w:r>
          </w:p>
          <w:p w14:paraId="5D4CE54F" w14:textId="77777777" w:rsidR="00645AB4" w:rsidRPr="00645AB4" w:rsidRDefault="00645AB4" w:rsidP="00645AB4">
            <w:pPr>
              <w:jc w:val="both"/>
              <w:rPr>
                <w:rFonts w:asciiTheme="minorHAnsi" w:eastAsia="Arial" w:hAnsiTheme="minorHAnsi" w:cstheme="minorHAnsi"/>
              </w:rPr>
            </w:pPr>
            <w:r w:rsidRPr="00645AB4">
              <w:rPr>
                <w:rFonts w:asciiTheme="minorHAnsi" w:eastAsia="Arial" w:hAnsiTheme="minorHAnsi" w:cstheme="minorHAnsi"/>
              </w:rPr>
              <w:t>Eetu Kanerva, Turun yliopisto;</w:t>
            </w:r>
          </w:p>
          <w:p w14:paraId="3A281A48" w14:textId="77777777" w:rsidR="0023008E" w:rsidRDefault="00645AB4" w:rsidP="00645AB4">
            <w:pPr>
              <w:jc w:val="both"/>
              <w:rPr>
                <w:rFonts w:asciiTheme="minorHAnsi" w:eastAsia="Arial" w:hAnsiTheme="minorHAnsi" w:cstheme="minorHAnsi"/>
              </w:rPr>
            </w:pPr>
            <w:r w:rsidRPr="00645AB4">
              <w:rPr>
                <w:rFonts w:asciiTheme="minorHAnsi" w:eastAsia="Arial" w:hAnsiTheme="minorHAnsi" w:cstheme="minorHAnsi"/>
              </w:rPr>
              <w:t>Isa Teeriaho, Turun yliopisto;</w:t>
            </w:r>
          </w:p>
          <w:p w14:paraId="757B4DEE" w14:textId="77777777" w:rsidR="00645AB4" w:rsidRPr="00645AB4" w:rsidRDefault="00645AB4" w:rsidP="00645AB4">
            <w:pPr>
              <w:jc w:val="both"/>
              <w:rPr>
                <w:rFonts w:asciiTheme="minorHAnsi" w:eastAsia="Arial" w:hAnsiTheme="minorHAnsi" w:cstheme="minorHAnsi"/>
              </w:rPr>
            </w:pPr>
            <w:r w:rsidRPr="00645AB4">
              <w:rPr>
                <w:rFonts w:asciiTheme="minorHAnsi" w:eastAsia="Arial" w:hAnsiTheme="minorHAnsi" w:cstheme="minorHAnsi"/>
              </w:rPr>
              <w:t>Minna Lukkarinen, Turun yliopisto;</w:t>
            </w:r>
          </w:p>
          <w:p w14:paraId="1669A65D" w14:textId="77777777" w:rsidR="00645AB4" w:rsidRPr="00645AB4" w:rsidRDefault="00645AB4" w:rsidP="00645AB4">
            <w:pPr>
              <w:jc w:val="both"/>
              <w:rPr>
                <w:rFonts w:asciiTheme="minorHAnsi" w:eastAsia="Arial" w:hAnsiTheme="minorHAnsi" w:cstheme="minorHAnsi"/>
              </w:rPr>
            </w:pPr>
            <w:r w:rsidRPr="00645AB4">
              <w:rPr>
                <w:rFonts w:asciiTheme="minorHAnsi" w:eastAsia="Arial" w:hAnsiTheme="minorHAnsi" w:cstheme="minorHAnsi"/>
              </w:rPr>
              <w:t>Laura Tuunanen; Turun yliopisto,</w:t>
            </w:r>
          </w:p>
          <w:p w14:paraId="6E1FFDD9" w14:textId="77777777" w:rsidR="00645AB4" w:rsidRPr="00645AB4" w:rsidRDefault="00645AB4" w:rsidP="00645AB4">
            <w:pPr>
              <w:jc w:val="both"/>
              <w:rPr>
                <w:rFonts w:asciiTheme="minorHAnsi" w:eastAsia="Arial" w:hAnsiTheme="minorHAnsi" w:cstheme="minorHAnsi"/>
              </w:rPr>
            </w:pPr>
            <w:r w:rsidRPr="00645AB4">
              <w:rPr>
                <w:rFonts w:asciiTheme="minorHAnsi" w:eastAsia="Arial" w:hAnsiTheme="minorHAnsi" w:cstheme="minorHAnsi"/>
              </w:rPr>
              <w:t>Leena Haataja, HUS ja Helsingin yliopisto;</w:t>
            </w:r>
          </w:p>
          <w:p w14:paraId="5C5A5349" w14:textId="77777777" w:rsidR="00645AB4" w:rsidRPr="00645AB4" w:rsidRDefault="00645AB4" w:rsidP="00645AB4">
            <w:pPr>
              <w:jc w:val="both"/>
              <w:rPr>
                <w:rFonts w:asciiTheme="minorHAnsi" w:eastAsia="Arial" w:hAnsiTheme="minorHAnsi" w:cstheme="minorHAnsi"/>
              </w:rPr>
            </w:pPr>
            <w:r w:rsidRPr="00645AB4">
              <w:rPr>
                <w:rFonts w:asciiTheme="minorHAnsi" w:eastAsia="Arial" w:hAnsiTheme="minorHAnsi" w:cstheme="minorHAnsi"/>
              </w:rPr>
              <w:t xml:space="preserve">Siiri-Liisi </w:t>
            </w:r>
            <w:proofErr w:type="spellStart"/>
            <w:r w:rsidRPr="00645AB4">
              <w:rPr>
                <w:rFonts w:asciiTheme="minorHAnsi" w:eastAsia="Arial" w:hAnsiTheme="minorHAnsi" w:cstheme="minorHAnsi"/>
              </w:rPr>
              <w:t>Kraav</w:t>
            </w:r>
            <w:proofErr w:type="spellEnd"/>
            <w:r w:rsidRPr="00645AB4">
              <w:rPr>
                <w:rFonts w:asciiTheme="minorHAnsi" w:eastAsia="Arial" w:hAnsiTheme="minorHAnsi" w:cstheme="minorHAnsi"/>
              </w:rPr>
              <w:t>, Itä-Suomen Yliopisto</w:t>
            </w:r>
          </w:p>
          <w:p w14:paraId="2F63B4C8" w14:textId="1039EF44" w:rsidR="00645AB4" w:rsidRPr="001E63D0" w:rsidRDefault="00645AB4" w:rsidP="00645AB4">
            <w:pPr>
              <w:jc w:val="both"/>
              <w:rPr>
                <w:rFonts w:asciiTheme="minorHAnsi" w:eastAsia="Arial" w:hAnsiTheme="minorHAnsi" w:cstheme="minorHAnsi"/>
              </w:rPr>
            </w:pPr>
            <w:r w:rsidRPr="00645AB4">
              <w:rPr>
                <w:rFonts w:asciiTheme="minorHAnsi" w:eastAsia="Arial" w:hAnsiTheme="minorHAnsi" w:cstheme="minorHAnsi"/>
              </w:rPr>
              <w:t>Marie Korhonen HUS</w:t>
            </w:r>
          </w:p>
        </w:tc>
      </w:tr>
      <w:tr w:rsidR="00D829BC" w:rsidRPr="00C679A8" w14:paraId="4698E585" w14:textId="77777777" w:rsidTr="0051786F">
        <w:tc>
          <w:tcPr>
            <w:tcW w:w="4838" w:type="dxa"/>
            <w:shd w:val="clear" w:color="auto" w:fill="auto"/>
          </w:tcPr>
          <w:p w14:paraId="55646DAE" w14:textId="4771D467" w:rsidR="00B939C4" w:rsidRPr="00C679A8" w:rsidRDefault="00D829BC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Henkilötietojen luovutus</w:t>
            </w:r>
          </w:p>
        </w:tc>
        <w:tc>
          <w:tcPr>
            <w:tcW w:w="4790" w:type="dxa"/>
            <w:shd w:val="clear" w:color="auto" w:fill="auto"/>
          </w:tcPr>
          <w:p w14:paraId="08D0A00E" w14:textId="4437E611" w:rsidR="001574F7" w:rsidRPr="00C679A8" w:rsidRDefault="00D829BC" w:rsidP="00377A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Tutkittavien mitään h</w:t>
            </w:r>
            <w:r w:rsidR="00B939C4" w:rsidRPr="00C679A8">
              <w:rPr>
                <w:rFonts w:asciiTheme="minorHAnsi" w:hAnsiTheme="minorHAnsi" w:cstheme="minorHAnsi"/>
              </w:rPr>
              <w:t xml:space="preserve">enkilötietoja ei </w:t>
            </w:r>
            <w:r>
              <w:rPr>
                <w:rFonts w:asciiTheme="minorHAnsi" w:hAnsiTheme="minorHAnsi" w:cstheme="minorHAnsi"/>
              </w:rPr>
              <w:t xml:space="preserve">luovuteta toiseen rekisteriin, eikä </w:t>
            </w:r>
            <w:r w:rsidR="00B939C4" w:rsidRPr="00C679A8">
              <w:rPr>
                <w:rFonts w:asciiTheme="minorHAnsi" w:hAnsiTheme="minorHAnsi" w:cstheme="minorHAnsi"/>
              </w:rPr>
              <w:t>siirretä EU- tai ETA-maiden ulkopuolelle.</w:t>
            </w:r>
          </w:p>
        </w:tc>
      </w:tr>
      <w:tr w:rsidR="001574F7" w:rsidRPr="00C679A8" w14:paraId="6CE44A58" w14:textId="77777777" w:rsidTr="0051786F">
        <w:tc>
          <w:tcPr>
            <w:tcW w:w="4838" w:type="dxa"/>
            <w:shd w:val="clear" w:color="auto" w:fill="auto"/>
          </w:tcPr>
          <w:p w14:paraId="55888529" w14:textId="77777777" w:rsidR="001574F7" w:rsidRPr="001574F7" w:rsidRDefault="001574F7" w:rsidP="001574F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/>
              </w:rPr>
            </w:pPr>
            <w:r w:rsidRPr="001574F7">
              <w:rPr>
                <w:rFonts w:asciiTheme="minorHAnsi" w:hAnsiTheme="minorHAnsi" w:cstheme="minorHAnsi"/>
                <w:bCs/>
              </w:rPr>
              <w:t xml:space="preserve"> Rekisteröidyn oikeudet tieteellisessä tutkimuksessa</w:t>
            </w:r>
          </w:p>
          <w:p w14:paraId="25659F04" w14:textId="27C373BA" w:rsidR="001574F7" w:rsidRPr="001574F7" w:rsidRDefault="00EA16A6" w:rsidP="001574F7">
            <w:pPr>
              <w:ind w:left="720"/>
              <w:rPr>
                <w:rFonts w:asciiTheme="minorHAnsi" w:hAnsiTheme="minorHAnsi" w:cstheme="minorHAnsi"/>
                <w:i/>
              </w:rPr>
            </w:pPr>
            <w:r w:rsidRPr="00EA16A6">
              <w:rPr>
                <w:rFonts w:asciiTheme="minorHAnsi" w:hAnsiTheme="minorHAnsi" w:cstheme="minorHAnsi"/>
                <w:i/>
              </w:rPr>
              <w:t>https://tietosuoja.fi/rekisteroidyn-oikeudet-eri-tilanteissa</w:t>
            </w:r>
          </w:p>
        </w:tc>
        <w:tc>
          <w:tcPr>
            <w:tcW w:w="4790" w:type="dxa"/>
            <w:shd w:val="clear" w:color="auto" w:fill="auto"/>
          </w:tcPr>
          <w:p w14:paraId="4C239222" w14:textId="12097B19" w:rsidR="001574F7" w:rsidRPr="001574F7" w:rsidRDefault="001574F7" w:rsidP="001574F7">
            <w:pPr>
              <w:rPr>
                <w:rFonts w:asciiTheme="minorHAnsi" w:hAnsiTheme="minorHAnsi" w:cstheme="minorHAnsi"/>
              </w:rPr>
            </w:pPr>
            <w:r w:rsidRPr="001574F7">
              <w:rPr>
                <w:rFonts w:asciiTheme="minorHAnsi" w:hAnsiTheme="minorHAnsi" w:cstheme="minorHAnsi"/>
              </w:rPr>
              <w:t>Tutkimuksessa ei poiketa alla olevista rekisteröidyn oikeuksista</w:t>
            </w:r>
          </w:p>
          <w:p w14:paraId="547B0060" w14:textId="77777777" w:rsidR="001574F7" w:rsidRDefault="001574F7" w:rsidP="001574F7">
            <w:pPr>
              <w:rPr>
                <w:rFonts w:asciiTheme="minorHAnsi" w:hAnsiTheme="minorHAnsi" w:cstheme="minorHAnsi"/>
              </w:rPr>
            </w:pPr>
          </w:p>
          <w:p w14:paraId="0DEF5C5C" w14:textId="5E25354F" w:rsidR="001574F7" w:rsidRPr="001574F7" w:rsidRDefault="001574F7" w:rsidP="001574F7">
            <w:pPr>
              <w:rPr>
                <w:rFonts w:asciiTheme="minorHAnsi" w:hAnsiTheme="minorHAnsi" w:cstheme="minorHAnsi"/>
              </w:rPr>
            </w:pPr>
            <w:r w:rsidRPr="001574F7">
              <w:rPr>
                <w:rFonts w:asciiTheme="minorHAnsi" w:hAnsiTheme="minorHAnsi" w:cstheme="minorHAnsi"/>
              </w:rPr>
              <w:t>Oikeus saada pääsy henkilötietoihin (artikla 15)</w:t>
            </w:r>
          </w:p>
          <w:p w14:paraId="32B6F569" w14:textId="230BCB72" w:rsidR="001574F7" w:rsidRPr="001574F7" w:rsidRDefault="001574F7" w:rsidP="001574F7">
            <w:pPr>
              <w:rPr>
                <w:rFonts w:asciiTheme="minorHAnsi" w:hAnsiTheme="minorHAnsi" w:cstheme="minorHAnsi"/>
              </w:rPr>
            </w:pPr>
            <w:r w:rsidRPr="001574F7">
              <w:rPr>
                <w:rFonts w:asciiTheme="minorHAnsi" w:hAnsiTheme="minorHAnsi" w:cstheme="minorHAnsi"/>
              </w:rPr>
              <w:t>Oikeus oikaista virheelliset tiedot (artikla 16)</w:t>
            </w:r>
          </w:p>
          <w:p w14:paraId="2FF19BA1" w14:textId="76D35D4D" w:rsidR="001574F7" w:rsidRPr="001574F7" w:rsidRDefault="001574F7" w:rsidP="001574F7">
            <w:pPr>
              <w:rPr>
                <w:rFonts w:asciiTheme="minorHAnsi" w:hAnsiTheme="minorHAnsi" w:cstheme="minorHAnsi"/>
              </w:rPr>
            </w:pPr>
            <w:r w:rsidRPr="001574F7">
              <w:rPr>
                <w:rFonts w:asciiTheme="minorHAnsi" w:hAnsiTheme="minorHAnsi" w:cstheme="minorHAnsi"/>
              </w:rPr>
              <w:t>Oikeus rajoittaa henkilötietojen käsittelyä (artikla 18)</w:t>
            </w:r>
          </w:p>
          <w:p w14:paraId="469212B3" w14:textId="6C041AEE" w:rsidR="001574F7" w:rsidRDefault="001574F7" w:rsidP="001574F7">
            <w:pPr>
              <w:rPr>
                <w:rFonts w:asciiTheme="minorHAnsi" w:hAnsiTheme="minorHAnsi" w:cstheme="minorHAnsi"/>
              </w:rPr>
            </w:pPr>
            <w:r w:rsidRPr="001574F7">
              <w:rPr>
                <w:rFonts w:asciiTheme="minorHAnsi" w:hAnsiTheme="minorHAnsi" w:cstheme="minorHAnsi"/>
              </w:rPr>
              <w:t>Oikeus vastustaa henkilötietojen käsittelyä (artikla 21)</w:t>
            </w:r>
          </w:p>
        </w:tc>
      </w:tr>
      <w:tr w:rsidR="00D829BC" w:rsidRPr="00C679A8" w14:paraId="34A4E76E" w14:textId="77777777" w:rsidTr="0051786F">
        <w:tc>
          <w:tcPr>
            <w:tcW w:w="4838" w:type="dxa"/>
            <w:shd w:val="clear" w:color="auto" w:fill="auto"/>
          </w:tcPr>
          <w:p w14:paraId="72A9EE23" w14:textId="21B26536" w:rsidR="00B939C4" w:rsidRPr="00C679A8" w:rsidRDefault="00EA16A6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Tutkimusaineiston käsittely tutkimuksen päätyttyä</w:t>
            </w:r>
          </w:p>
        </w:tc>
        <w:tc>
          <w:tcPr>
            <w:tcW w:w="4790" w:type="dxa"/>
            <w:shd w:val="clear" w:color="auto" w:fill="auto"/>
          </w:tcPr>
          <w:p w14:paraId="7C21B836" w14:textId="628572E7" w:rsidR="00EA16A6" w:rsidRPr="0051786F" w:rsidRDefault="00A1349D" w:rsidP="00377A04">
            <w:pPr>
              <w:rPr>
                <w:rFonts w:asciiTheme="minorHAnsi" w:hAnsiTheme="minorHAnsi" w:cstheme="minorHAnsi"/>
              </w:rPr>
            </w:pPr>
            <w:r w:rsidRPr="0051786F">
              <w:rPr>
                <w:rFonts w:asciiTheme="minorHAnsi" w:hAnsiTheme="minorHAnsi" w:cstheme="minorHAnsi"/>
              </w:rPr>
              <w:t>Findata</w:t>
            </w:r>
            <w:r w:rsidR="0072095F" w:rsidRPr="0051786F">
              <w:rPr>
                <w:rFonts w:asciiTheme="minorHAnsi" w:hAnsiTheme="minorHAnsi" w:cstheme="minorHAnsi"/>
              </w:rPr>
              <w:t xml:space="preserve">n </w:t>
            </w:r>
            <w:r w:rsidR="00D829BC" w:rsidRPr="0051786F">
              <w:rPr>
                <w:rFonts w:asciiTheme="minorHAnsi" w:hAnsiTheme="minorHAnsi" w:cstheme="minorHAnsi"/>
              </w:rPr>
              <w:t>myöntämä tietolupa aineistolle on määräaikainen ja voimassa 31.12.2027 saakka</w:t>
            </w:r>
            <w:r w:rsidR="0072095F" w:rsidRPr="0051786F">
              <w:rPr>
                <w:rFonts w:asciiTheme="minorHAnsi" w:hAnsiTheme="minorHAnsi" w:cstheme="minorHAnsi"/>
              </w:rPr>
              <w:t xml:space="preserve">. </w:t>
            </w:r>
            <w:r w:rsidR="00EA16A6" w:rsidRPr="0051786F">
              <w:rPr>
                <w:rFonts w:asciiTheme="minorHAnsi" w:hAnsiTheme="minorHAnsi" w:cstheme="minorHAnsi"/>
              </w:rPr>
              <w:lastRenderedPageBreak/>
              <w:t xml:space="preserve">Tämän jälkeen toisiolain mukaisesti aineisto </w:t>
            </w:r>
            <w:r w:rsidR="00EA16A6" w:rsidRPr="004D123A">
              <w:rPr>
                <w:rFonts w:asciiTheme="minorHAnsi" w:hAnsiTheme="minorHAnsi" w:cstheme="minorHAnsi"/>
              </w:rPr>
              <w:t>hävitetään</w:t>
            </w:r>
            <w:r w:rsidR="004D123A" w:rsidRPr="004D123A">
              <w:rPr>
                <w:rFonts w:asciiTheme="minorHAnsi" w:hAnsiTheme="minorHAnsi" w:cstheme="minorHAnsi"/>
              </w:rPr>
              <w:t>.</w:t>
            </w:r>
            <w:r w:rsidR="006C34E1">
              <w:rPr>
                <w:rFonts w:asciiTheme="minorHAnsi" w:hAnsiTheme="minorHAnsi" w:cstheme="minorHAnsi"/>
              </w:rPr>
              <w:t xml:space="preserve"> Tutkimuksen vastuuhenkilö vastaa aineiston hävittämisestä.</w:t>
            </w:r>
          </w:p>
        </w:tc>
      </w:tr>
      <w:tr w:rsidR="00D829BC" w:rsidRPr="00C679A8" w14:paraId="37BB4DE2" w14:textId="77777777" w:rsidTr="0051786F">
        <w:tc>
          <w:tcPr>
            <w:tcW w:w="4838" w:type="dxa"/>
            <w:shd w:val="clear" w:color="auto" w:fill="auto"/>
          </w:tcPr>
          <w:p w14:paraId="354F2B85" w14:textId="7DA15E3E" w:rsidR="00B939C4" w:rsidRPr="00C679A8" w:rsidRDefault="00FE704A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Tietoturva ja tietosuojariskit ja toimenpiteet</w:t>
            </w:r>
          </w:p>
        </w:tc>
        <w:tc>
          <w:tcPr>
            <w:tcW w:w="4790" w:type="dxa"/>
            <w:shd w:val="clear" w:color="auto" w:fill="auto"/>
          </w:tcPr>
          <w:p w14:paraId="33CCF289" w14:textId="7781924D" w:rsidR="00FE704A" w:rsidRDefault="00E171AB" w:rsidP="00FE704A">
            <w:pPr>
              <w:rPr>
                <w:rFonts w:asciiTheme="minorHAnsi" w:hAnsiTheme="minorHAnsi" w:cstheme="minorHAnsi"/>
              </w:rPr>
            </w:pPr>
            <w:r w:rsidRPr="00E171AB">
              <w:rPr>
                <w:rFonts w:asciiTheme="minorHAnsi" w:hAnsiTheme="minorHAnsi" w:cstheme="minorHAnsi"/>
              </w:rPr>
              <w:t>Henkilötietojen käsittely ei todennäköisesti aiheuta vakavaa riskiä rekisteröityjen oikeuksille ja vapauksille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48C0240" w14:textId="608FFC9E" w:rsidR="00E171AB" w:rsidRPr="0051786F" w:rsidRDefault="00E171AB" w:rsidP="00FE70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Riskien vähentämiseksi:</w:t>
            </w:r>
          </w:p>
          <w:p w14:paraId="698419C7" w14:textId="77777777" w:rsidR="0051786F" w:rsidRDefault="00FE704A" w:rsidP="0051786F">
            <w:pPr>
              <w:rPr>
                <w:rFonts w:asciiTheme="minorHAnsi" w:hAnsiTheme="minorHAnsi" w:cstheme="minorHAnsi"/>
              </w:rPr>
            </w:pPr>
            <w:r w:rsidRPr="0051786F">
              <w:rPr>
                <w:rFonts w:ascii="Segoe UI Symbol" w:hAnsi="Segoe UI Symbol" w:cs="Segoe UI Symbol"/>
              </w:rPr>
              <w:t>☒</w:t>
            </w:r>
            <w:r w:rsidRPr="0051786F">
              <w:rPr>
                <w:rFonts w:asciiTheme="minorHAnsi" w:hAnsiTheme="minorHAnsi" w:cstheme="minorHAnsi"/>
              </w:rPr>
              <w:t xml:space="preserve"> Tutkimusrekisterin tietojärjestelmien tekninen ylläpito ja ajantasainen tietoturva on varmistettu, oikeudet käsitellä aineistoa on rajattu,</w:t>
            </w:r>
            <w:r w:rsidR="0051786F" w:rsidRPr="0051786F">
              <w:rPr>
                <w:rFonts w:asciiTheme="minorHAnsi" w:hAnsiTheme="minorHAnsi" w:cstheme="minorHAnsi"/>
              </w:rPr>
              <w:t xml:space="preserve"> henkilötiedot ovat </w:t>
            </w:r>
            <w:proofErr w:type="spellStart"/>
            <w:r w:rsidR="0051786F" w:rsidRPr="0051786F">
              <w:rPr>
                <w:rFonts w:asciiTheme="minorHAnsi" w:hAnsiTheme="minorHAnsi" w:cstheme="minorHAnsi"/>
              </w:rPr>
              <w:t>pseudonymisoitu</w:t>
            </w:r>
            <w:proofErr w:type="spellEnd"/>
            <w:r w:rsidR="0051786F" w:rsidRPr="0051786F">
              <w:rPr>
                <w:rFonts w:asciiTheme="minorHAnsi" w:hAnsiTheme="minorHAnsi" w:cstheme="minorHAnsi"/>
              </w:rPr>
              <w:t>, eikä tutkijoilla ole koodiavainta</w:t>
            </w:r>
          </w:p>
          <w:p w14:paraId="3CD323D7" w14:textId="77777777" w:rsidR="0051786F" w:rsidRDefault="0051786F" w:rsidP="0051786F">
            <w:pPr>
              <w:rPr>
                <w:rFonts w:asciiTheme="minorHAnsi" w:hAnsiTheme="minorHAnsi" w:cstheme="minorHAnsi"/>
              </w:rPr>
            </w:pPr>
            <w:r w:rsidRPr="0051786F">
              <w:rPr>
                <w:rFonts w:asciiTheme="minorHAnsi" w:hAnsiTheme="minorHAnsi" w:cstheme="minorHAnsi"/>
              </w:rPr>
              <w:t xml:space="preserve"> </w:t>
            </w:r>
            <w:r w:rsidRPr="0051786F">
              <w:rPr>
                <w:rFonts w:ascii="Segoe UI Symbol" w:hAnsi="Segoe UI Symbol" w:cs="Segoe UI Symbol"/>
              </w:rPr>
              <w:t>☒</w:t>
            </w:r>
            <w:r w:rsidRPr="0051786F">
              <w:rPr>
                <w:rFonts w:asciiTheme="minorHAnsi" w:hAnsiTheme="minorHAnsi" w:cstheme="minorHAnsi"/>
              </w:rPr>
              <w:t xml:space="preserve"> Oikeudet poistaa tai muuttaa tietoja tutkimusrekisteristä on määritelty ja rajattu, vastuututkija huolehtii henkilötietoja käsittelevien henkilöiden perehdyttämisestä tietosuojavelvoitteisiin ja tietoturvallisiin toimintatapoihin</w:t>
            </w:r>
          </w:p>
          <w:p w14:paraId="39456EE0" w14:textId="3491DD58" w:rsidR="00B939C4" w:rsidRPr="0051786F" w:rsidRDefault="0051786F" w:rsidP="0051786F">
            <w:pPr>
              <w:rPr>
                <w:rFonts w:asciiTheme="minorHAnsi" w:hAnsiTheme="minorHAnsi" w:cstheme="minorHAnsi"/>
              </w:rPr>
            </w:pPr>
            <w:r w:rsidRPr="0051786F">
              <w:rPr>
                <w:rFonts w:ascii="Arial" w:eastAsia="Times New Roman" w:hAnsi="Arial" w:cs="Arial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515762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1786F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51786F">
              <w:rPr>
                <w:rFonts w:asciiTheme="minorHAnsi" w:hAnsiTheme="minorHAnsi" w:cstheme="minorHAnsi"/>
              </w:rPr>
              <w:t xml:space="preserve"> Tietojen käsittely tapahtuu yksinomaan </w:t>
            </w:r>
            <w:proofErr w:type="spellStart"/>
            <w:r w:rsidRPr="0051786F">
              <w:rPr>
                <w:rFonts w:asciiTheme="minorHAnsi" w:hAnsiTheme="minorHAnsi" w:cstheme="minorHAnsi"/>
              </w:rPr>
              <w:t>Varhan</w:t>
            </w:r>
            <w:proofErr w:type="spellEnd"/>
            <w:r w:rsidRPr="0051786F">
              <w:rPr>
                <w:rFonts w:asciiTheme="minorHAnsi" w:hAnsiTheme="minorHAnsi" w:cstheme="minorHAnsi"/>
              </w:rPr>
              <w:t xml:space="preserve"> tietojärjestelmäympäristössä, jolloin teknisestä tietoturvasta huolehtii </w:t>
            </w:r>
            <w:proofErr w:type="spellStart"/>
            <w:r w:rsidRPr="0051786F">
              <w:rPr>
                <w:rFonts w:asciiTheme="minorHAnsi" w:hAnsiTheme="minorHAnsi" w:cstheme="minorHAnsi"/>
              </w:rPr>
              <w:t>Varha</w:t>
            </w:r>
            <w:proofErr w:type="spellEnd"/>
          </w:p>
        </w:tc>
      </w:tr>
      <w:tr w:rsidR="00D829BC" w:rsidRPr="00C679A8" w14:paraId="26C58EC5" w14:textId="77777777" w:rsidTr="0051786F">
        <w:tc>
          <w:tcPr>
            <w:tcW w:w="4838" w:type="dxa"/>
            <w:shd w:val="clear" w:color="auto" w:fill="auto"/>
          </w:tcPr>
          <w:p w14:paraId="40B2C066" w14:textId="77777777" w:rsidR="00F42248" w:rsidRPr="00C679A8" w:rsidRDefault="00F42248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t>Tietosuojavastaavan yhteystiedot</w:t>
            </w:r>
          </w:p>
        </w:tc>
        <w:tc>
          <w:tcPr>
            <w:tcW w:w="4790" w:type="dxa"/>
            <w:shd w:val="clear" w:color="auto" w:fill="auto"/>
          </w:tcPr>
          <w:p w14:paraId="248BEB10" w14:textId="11F8ECFB" w:rsidR="00F42248" w:rsidRPr="0051786F" w:rsidRDefault="00EA16A6" w:rsidP="00B33B06">
            <w:pPr>
              <w:rPr>
                <w:rFonts w:asciiTheme="minorHAnsi" w:hAnsiTheme="minorHAnsi" w:cstheme="minorHAnsi"/>
              </w:rPr>
            </w:pPr>
            <w:r w:rsidRPr="0051786F">
              <w:rPr>
                <w:rFonts w:asciiTheme="minorHAnsi" w:hAnsiTheme="minorHAnsi" w:cstheme="minorHAnsi"/>
              </w:rPr>
              <w:t xml:space="preserve">tietosuoja@varha.fi </w:t>
            </w:r>
          </w:p>
        </w:tc>
      </w:tr>
      <w:tr w:rsidR="00D829BC" w:rsidRPr="00C679A8" w14:paraId="1DADABD0" w14:textId="77777777" w:rsidTr="0051786F">
        <w:trPr>
          <w:trHeight w:val="301"/>
        </w:trPr>
        <w:tc>
          <w:tcPr>
            <w:tcW w:w="4838" w:type="dxa"/>
            <w:shd w:val="clear" w:color="auto" w:fill="auto"/>
          </w:tcPr>
          <w:p w14:paraId="0402D9C3" w14:textId="77777777" w:rsidR="00F42248" w:rsidRPr="00C679A8" w:rsidRDefault="00F42248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t>Tietosuojaselosteen tiedot</w:t>
            </w:r>
          </w:p>
        </w:tc>
        <w:tc>
          <w:tcPr>
            <w:tcW w:w="4790" w:type="dxa"/>
            <w:shd w:val="clear" w:color="auto" w:fill="auto"/>
          </w:tcPr>
          <w:p w14:paraId="586E61E0" w14:textId="35027326" w:rsidR="00885286" w:rsidRPr="00C679A8" w:rsidRDefault="008850B8" w:rsidP="00AB63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20.5</w:t>
            </w:r>
            <w:r w:rsidR="00EA16A6">
              <w:rPr>
                <w:rFonts w:asciiTheme="minorHAnsi" w:hAnsiTheme="minorHAnsi" w:cstheme="minorHAnsi"/>
              </w:rPr>
              <w:t>.202</w:t>
            </w:r>
            <w:r w:rsidR="002969CB">
              <w:rPr>
                <w:rFonts w:asciiTheme="minorHAnsi" w:hAnsiTheme="minorHAnsi" w:cstheme="minorHAnsi"/>
              </w:rPr>
              <w:t>4</w:t>
            </w:r>
          </w:p>
        </w:tc>
      </w:tr>
    </w:tbl>
    <w:p w14:paraId="2AA51172" w14:textId="77777777" w:rsidR="00377A04" w:rsidRPr="00EA76EB" w:rsidRDefault="00377A04" w:rsidP="00F069A2">
      <w:pPr>
        <w:rPr>
          <w:rFonts w:ascii="Arial" w:hAnsi="Arial" w:cs="Arial"/>
        </w:rPr>
      </w:pPr>
    </w:p>
    <w:sectPr w:rsidR="00377A04" w:rsidRPr="00EA76EB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72831" w14:textId="77777777" w:rsidR="001C5B07" w:rsidRDefault="001C5B07" w:rsidP="004A6751">
      <w:r>
        <w:separator/>
      </w:r>
    </w:p>
  </w:endnote>
  <w:endnote w:type="continuationSeparator" w:id="0">
    <w:p w14:paraId="5FF15E21" w14:textId="77777777" w:rsidR="001C5B07" w:rsidRDefault="001C5B07" w:rsidP="004A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50032" w14:textId="77777777" w:rsidR="001C5B07" w:rsidRDefault="001C5B07" w:rsidP="004A6751">
      <w:r>
        <w:separator/>
      </w:r>
    </w:p>
  </w:footnote>
  <w:footnote w:type="continuationSeparator" w:id="0">
    <w:p w14:paraId="2A502805" w14:textId="77777777" w:rsidR="001C5B07" w:rsidRDefault="001C5B07" w:rsidP="004A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12233" w14:textId="2BDE2AFA" w:rsidR="000E3131" w:rsidRPr="00BD5E6B" w:rsidRDefault="000E3131" w:rsidP="00291C2C">
    <w:pPr>
      <w:pStyle w:val="Yltunniste"/>
      <w:tabs>
        <w:tab w:val="left" w:pos="8724"/>
      </w:tabs>
      <w:rPr>
        <w:rFonts w:asciiTheme="minorHAnsi" w:hAnsiTheme="minorHAnsi" w:cstheme="minorHAnsi"/>
        <w:sz w:val="20"/>
        <w:szCs w:val="20"/>
      </w:rPr>
    </w:pPr>
    <w:r w:rsidRPr="00BD5E6B">
      <w:rPr>
        <w:rFonts w:asciiTheme="minorHAnsi" w:hAnsiTheme="minorHAnsi" w:cstheme="minorHAns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7D1D"/>
    <w:multiLevelType w:val="hybridMultilevel"/>
    <w:tmpl w:val="94808F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1248F"/>
    <w:multiLevelType w:val="hybridMultilevel"/>
    <w:tmpl w:val="C562C7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7FDA"/>
    <w:multiLevelType w:val="hybridMultilevel"/>
    <w:tmpl w:val="2F1A3D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10098">
    <w:abstractNumId w:val="1"/>
  </w:num>
  <w:num w:numId="2" w16cid:durableId="1734350841">
    <w:abstractNumId w:val="0"/>
  </w:num>
  <w:num w:numId="3" w16cid:durableId="1531263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i-FI" w:vendorID="64" w:dllVersion="6" w:nlCheck="1" w:checkStyle="0"/>
  <w:activeWritingStyle w:appName="MSWord" w:lang="fi-FI" w:vendorID="64" w:dllVersion="4096" w:nlCheck="1" w:checkStyle="0"/>
  <w:activeWritingStyle w:appName="MSWord" w:lang="fi-FI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04"/>
    <w:rsid w:val="00047BFD"/>
    <w:rsid w:val="00061D71"/>
    <w:rsid w:val="00077B38"/>
    <w:rsid w:val="000A406F"/>
    <w:rsid w:val="000A56E6"/>
    <w:rsid w:val="000B06DE"/>
    <w:rsid w:val="000E11B3"/>
    <w:rsid w:val="000E3131"/>
    <w:rsid w:val="001574C8"/>
    <w:rsid w:val="001574F7"/>
    <w:rsid w:val="001A1E87"/>
    <w:rsid w:val="001A2F9A"/>
    <w:rsid w:val="001C28DC"/>
    <w:rsid w:val="001C4CCF"/>
    <w:rsid w:val="001C5B07"/>
    <w:rsid w:val="001E63D0"/>
    <w:rsid w:val="00203F93"/>
    <w:rsid w:val="0023008E"/>
    <w:rsid w:val="00291C2C"/>
    <w:rsid w:val="002969CB"/>
    <w:rsid w:val="002B69C5"/>
    <w:rsid w:val="003040C0"/>
    <w:rsid w:val="003140DD"/>
    <w:rsid w:val="00342E2B"/>
    <w:rsid w:val="0035312C"/>
    <w:rsid w:val="0036226A"/>
    <w:rsid w:val="00365FEF"/>
    <w:rsid w:val="00377A04"/>
    <w:rsid w:val="003A3E4D"/>
    <w:rsid w:val="003E65F4"/>
    <w:rsid w:val="003F68E6"/>
    <w:rsid w:val="004123DB"/>
    <w:rsid w:val="00416EBE"/>
    <w:rsid w:val="00420DE3"/>
    <w:rsid w:val="0042466C"/>
    <w:rsid w:val="00462682"/>
    <w:rsid w:val="004A4C37"/>
    <w:rsid w:val="004A6751"/>
    <w:rsid w:val="004B4BAF"/>
    <w:rsid w:val="004D123A"/>
    <w:rsid w:val="005151B5"/>
    <w:rsid w:val="0051557C"/>
    <w:rsid w:val="0051786F"/>
    <w:rsid w:val="005347DA"/>
    <w:rsid w:val="00546495"/>
    <w:rsid w:val="0056618C"/>
    <w:rsid w:val="00584567"/>
    <w:rsid w:val="005F033F"/>
    <w:rsid w:val="00623CAF"/>
    <w:rsid w:val="00645AB4"/>
    <w:rsid w:val="00647DF9"/>
    <w:rsid w:val="00657425"/>
    <w:rsid w:val="00663F74"/>
    <w:rsid w:val="00671D95"/>
    <w:rsid w:val="00681742"/>
    <w:rsid w:val="006C2B2F"/>
    <w:rsid w:val="006C2B5E"/>
    <w:rsid w:val="006C34E1"/>
    <w:rsid w:val="0072095F"/>
    <w:rsid w:val="00735A6E"/>
    <w:rsid w:val="00746FF6"/>
    <w:rsid w:val="007723E9"/>
    <w:rsid w:val="007971C5"/>
    <w:rsid w:val="007A3E0E"/>
    <w:rsid w:val="007D15B9"/>
    <w:rsid w:val="007D3B72"/>
    <w:rsid w:val="008264CB"/>
    <w:rsid w:val="008311FD"/>
    <w:rsid w:val="00881A71"/>
    <w:rsid w:val="008850B8"/>
    <w:rsid w:val="00885286"/>
    <w:rsid w:val="008947FE"/>
    <w:rsid w:val="00902837"/>
    <w:rsid w:val="009158DD"/>
    <w:rsid w:val="00933E6A"/>
    <w:rsid w:val="00964527"/>
    <w:rsid w:val="009769D9"/>
    <w:rsid w:val="00994029"/>
    <w:rsid w:val="009A36E6"/>
    <w:rsid w:val="009B4B0A"/>
    <w:rsid w:val="009E3BFF"/>
    <w:rsid w:val="009E6022"/>
    <w:rsid w:val="009F4FE5"/>
    <w:rsid w:val="009F639E"/>
    <w:rsid w:val="009F7F0C"/>
    <w:rsid w:val="00A1349D"/>
    <w:rsid w:val="00A6795D"/>
    <w:rsid w:val="00A67EB9"/>
    <w:rsid w:val="00AA279E"/>
    <w:rsid w:val="00AB631F"/>
    <w:rsid w:val="00AD62AC"/>
    <w:rsid w:val="00AE4AB9"/>
    <w:rsid w:val="00AE77AF"/>
    <w:rsid w:val="00B07F05"/>
    <w:rsid w:val="00B311E3"/>
    <w:rsid w:val="00B33B06"/>
    <w:rsid w:val="00B939C4"/>
    <w:rsid w:val="00BD5E6B"/>
    <w:rsid w:val="00BF38ED"/>
    <w:rsid w:val="00C37B63"/>
    <w:rsid w:val="00C618D1"/>
    <w:rsid w:val="00C679A8"/>
    <w:rsid w:val="00CC3B08"/>
    <w:rsid w:val="00CD687E"/>
    <w:rsid w:val="00D069D9"/>
    <w:rsid w:val="00D27C70"/>
    <w:rsid w:val="00D829BC"/>
    <w:rsid w:val="00D85A04"/>
    <w:rsid w:val="00DC0A4A"/>
    <w:rsid w:val="00DD2975"/>
    <w:rsid w:val="00DE1CD1"/>
    <w:rsid w:val="00E130D0"/>
    <w:rsid w:val="00E171AB"/>
    <w:rsid w:val="00E266AD"/>
    <w:rsid w:val="00E34D75"/>
    <w:rsid w:val="00E7489F"/>
    <w:rsid w:val="00E81831"/>
    <w:rsid w:val="00EA16A6"/>
    <w:rsid w:val="00EA76EB"/>
    <w:rsid w:val="00EC58BA"/>
    <w:rsid w:val="00F069A2"/>
    <w:rsid w:val="00F0717A"/>
    <w:rsid w:val="00F22A50"/>
    <w:rsid w:val="00F23E22"/>
    <w:rsid w:val="00F42248"/>
    <w:rsid w:val="00FB2D3F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D1C3242"/>
  <w15:docId w15:val="{D6DF6D3D-9434-4AA5-8E8F-35C8A1A7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77B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7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iPriority w:val="99"/>
    <w:unhideWhenUsed/>
    <w:rsid w:val="00F42248"/>
    <w:rPr>
      <w:color w:val="0563C1"/>
      <w:u w:val="single"/>
    </w:rPr>
  </w:style>
  <w:style w:type="paragraph" w:styleId="Yltunniste">
    <w:name w:val="header"/>
    <w:basedOn w:val="Normaali"/>
    <w:link w:val="YltunnisteChar"/>
    <w:unhideWhenUsed/>
    <w:rsid w:val="004A675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4A6751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4A675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4A6751"/>
    <w:rPr>
      <w:sz w:val="22"/>
      <w:szCs w:val="22"/>
      <w:lang w:eastAsia="en-US"/>
    </w:rPr>
  </w:style>
  <w:style w:type="character" w:styleId="AvattuHyperlinkki">
    <w:name w:val="FollowedHyperlink"/>
    <w:uiPriority w:val="99"/>
    <w:semiHidden/>
    <w:unhideWhenUsed/>
    <w:rsid w:val="000B06DE"/>
    <w:rPr>
      <w:color w:val="954F72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D27C7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27C7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27C70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27C7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27C70"/>
    <w:rPr>
      <w:b/>
      <w:bCs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7C7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27C70"/>
    <w:rPr>
      <w:rFonts w:ascii="Segoe UI" w:hAnsi="Segoe UI" w:cs="Segoe UI"/>
      <w:sz w:val="18"/>
      <w:szCs w:val="18"/>
      <w:lang w:eastAsia="en-US"/>
    </w:rPr>
  </w:style>
  <w:style w:type="paragraph" w:styleId="NormaaliWWW">
    <w:name w:val="Normal (Web)"/>
    <w:basedOn w:val="Normaali"/>
    <w:uiPriority w:val="99"/>
    <w:unhideWhenUsed/>
    <w:rsid w:val="00A67E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077B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uettelokappale">
    <w:name w:val="List Paragraph"/>
    <w:basedOn w:val="Normaali"/>
    <w:uiPriority w:val="34"/>
    <w:qFormat/>
    <w:rsid w:val="00157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9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etosuoja.fi/pseudonymisointi-anonymisoin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etosuoja.fi/henkilotietojen-kasittel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tat.fi/tilasto/ksyy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l.fi/fi/tilastot-ja-data/tilastot-aiheittain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Medbit Oy</Company>
  <LinksUpToDate>false</LinksUpToDate>
  <CharactersWithSpaces>5643</CharactersWithSpaces>
  <SharedDoc>false</SharedDoc>
  <HLinks>
    <vt:vector size="12" baseType="variant">
      <vt:variant>
        <vt:i4>131074</vt:i4>
      </vt:variant>
      <vt:variant>
        <vt:i4>3</vt:i4>
      </vt:variant>
      <vt:variant>
        <vt:i4>0</vt:i4>
      </vt:variant>
      <vt:variant>
        <vt:i4>5</vt:i4>
      </vt:variant>
      <vt:variant>
        <vt:lpwstr>http://www.utu.fi/tietosuoja</vt:lpwstr>
      </vt:variant>
      <vt:variant>
        <vt:lpwstr/>
      </vt:variant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http://www.utu.fi/tietosuoja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Karukivi Max Rasmus Johannes</dc:creator>
  <cp:keywords/>
  <dc:description/>
  <cp:lastModifiedBy>Marika Leppänen</cp:lastModifiedBy>
  <cp:revision>2</cp:revision>
  <dcterms:created xsi:type="dcterms:W3CDTF">2025-05-05T06:24:00Z</dcterms:created>
  <dcterms:modified xsi:type="dcterms:W3CDTF">2025-05-05T06:24:00Z</dcterms:modified>
</cp:coreProperties>
</file>