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BC4D" w14:textId="647FCD7A" w:rsidR="008B40D2" w:rsidRPr="00166865" w:rsidRDefault="00166865" w:rsidP="00166865">
      <w:pPr>
        <w:spacing w:line="360" w:lineRule="auto"/>
        <w:jc w:val="both"/>
        <w:rPr>
          <w:b/>
          <w:bCs/>
          <w:sz w:val="22"/>
          <w:szCs w:val="22"/>
        </w:rPr>
      </w:pPr>
      <w:r w:rsidRPr="00166865">
        <w:rPr>
          <w:b/>
          <w:bCs/>
          <w:sz w:val="22"/>
          <w:szCs w:val="22"/>
        </w:rPr>
        <w:t>Äi</w:t>
      </w:r>
      <w:r w:rsidR="007D25BF">
        <w:rPr>
          <w:b/>
          <w:bCs/>
          <w:sz w:val="22"/>
          <w:szCs w:val="22"/>
        </w:rPr>
        <w:t xml:space="preserve">din ja </w:t>
      </w:r>
      <w:r w:rsidRPr="00166865">
        <w:rPr>
          <w:b/>
          <w:bCs/>
          <w:sz w:val="22"/>
          <w:szCs w:val="22"/>
        </w:rPr>
        <w:t>laps</w:t>
      </w:r>
      <w:r w:rsidR="007D25BF">
        <w:rPr>
          <w:b/>
          <w:bCs/>
          <w:sz w:val="22"/>
          <w:szCs w:val="22"/>
        </w:rPr>
        <w:t xml:space="preserve">en välinen </w:t>
      </w:r>
      <w:r w:rsidRPr="00166865">
        <w:rPr>
          <w:b/>
          <w:bCs/>
          <w:sz w:val="22"/>
          <w:szCs w:val="22"/>
        </w:rPr>
        <w:t>vuorovaikutu</w:t>
      </w:r>
      <w:r w:rsidR="00E23E3E">
        <w:rPr>
          <w:b/>
          <w:bCs/>
          <w:sz w:val="22"/>
          <w:szCs w:val="22"/>
        </w:rPr>
        <w:t>s</w:t>
      </w:r>
      <w:r w:rsidRPr="00166865">
        <w:rPr>
          <w:b/>
          <w:bCs/>
          <w:sz w:val="22"/>
          <w:szCs w:val="22"/>
        </w:rPr>
        <w:t xml:space="preserve"> </w:t>
      </w:r>
      <w:r w:rsidR="00E23E3E">
        <w:rPr>
          <w:b/>
          <w:bCs/>
          <w:sz w:val="22"/>
          <w:szCs w:val="22"/>
        </w:rPr>
        <w:t>ja</w:t>
      </w:r>
      <w:r w:rsidRPr="00166865">
        <w:rPr>
          <w:b/>
          <w:bCs/>
          <w:sz w:val="22"/>
          <w:szCs w:val="22"/>
        </w:rPr>
        <w:t xml:space="preserve"> lapsen kasvoihin suuntautuva tarkkaavuu</w:t>
      </w:r>
      <w:r w:rsidR="00E23E3E">
        <w:rPr>
          <w:b/>
          <w:bCs/>
          <w:sz w:val="22"/>
          <w:szCs w:val="22"/>
        </w:rPr>
        <w:t>s</w:t>
      </w:r>
    </w:p>
    <w:p w14:paraId="26868A63" w14:textId="77777777" w:rsidR="00166865" w:rsidRPr="00C84069" w:rsidRDefault="00166865" w:rsidP="00166865">
      <w:pPr>
        <w:spacing w:line="360" w:lineRule="auto"/>
        <w:jc w:val="both"/>
        <w:rPr>
          <w:sz w:val="22"/>
          <w:szCs w:val="22"/>
        </w:rPr>
      </w:pPr>
    </w:p>
    <w:p w14:paraId="0B5DDB9C" w14:textId="43897559" w:rsidR="00C5562B" w:rsidRPr="00C84069" w:rsidRDefault="00C84069" w:rsidP="00C84069">
      <w:pPr>
        <w:spacing w:line="360" w:lineRule="auto"/>
        <w:jc w:val="both"/>
        <w:rPr>
          <w:sz w:val="22"/>
          <w:szCs w:val="22"/>
        </w:rPr>
      </w:pPr>
      <w:r w:rsidRPr="00C84069">
        <w:rPr>
          <w:sz w:val="22"/>
          <w:szCs w:val="22"/>
        </w:rPr>
        <w:t>T</w:t>
      </w:r>
      <w:r>
        <w:rPr>
          <w:sz w:val="22"/>
          <w:szCs w:val="22"/>
        </w:rPr>
        <w:t>ässä t</w:t>
      </w:r>
      <w:r w:rsidRPr="00C84069">
        <w:rPr>
          <w:sz w:val="22"/>
          <w:szCs w:val="22"/>
        </w:rPr>
        <w:t>utkimuksessa</w:t>
      </w:r>
      <w:r w:rsidR="00C5562B" w:rsidRPr="00C84069">
        <w:rPr>
          <w:sz w:val="22"/>
          <w:szCs w:val="22"/>
        </w:rPr>
        <w:t xml:space="preserve"> </w:t>
      </w:r>
      <w:r w:rsidRPr="00C84069">
        <w:rPr>
          <w:sz w:val="22"/>
          <w:szCs w:val="22"/>
        </w:rPr>
        <w:t>selvitettiin</w:t>
      </w:r>
      <w:r w:rsidR="00C5562B" w:rsidRPr="00C84069">
        <w:rPr>
          <w:sz w:val="22"/>
          <w:szCs w:val="22"/>
        </w:rPr>
        <w:t xml:space="preserve"> sitä, miten äitien ja lasten välinen vuorovaikutus on yhteydessä lasten tapaan kiinnittää huomiota kasvoihin. Tutkimuksessa seurattiin yli 700 </w:t>
      </w:r>
      <w:r w:rsidR="001A6300" w:rsidRPr="00C84069">
        <w:rPr>
          <w:sz w:val="22"/>
          <w:szCs w:val="22"/>
        </w:rPr>
        <w:t>äiti-lapsi-paria</w:t>
      </w:r>
      <w:r w:rsidR="00C5562B" w:rsidRPr="00C84069">
        <w:rPr>
          <w:sz w:val="22"/>
          <w:szCs w:val="22"/>
        </w:rPr>
        <w:t>, kun lapset olivat 8 kuukauden, 2,5 vuoden ja 5 vuoden i</w:t>
      </w:r>
      <w:r w:rsidR="007D25BF">
        <w:rPr>
          <w:sz w:val="22"/>
          <w:szCs w:val="22"/>
        </w:rPr>
        <w:t>käisiä</w:t>
      </w:r>
      <w:r w:rsidR="00C5562B" w:rsidRPr="00C84069">
        <w:rPr>
          <w:sz w:val="22"/>
          <w:szCs w:val="22"/>
        </w:rPr>
        <w:t xml:space="preserve">. </w:t>
      </w:r>
      <w:r w:rsidR="008B40D2" w:rsidRPr="00C84069">
        <w:rPr>
          <w:sz w:val="22"/>
          <w:szCs w:val="22"/>
        </w:rPr>
        <w:t xml:space="preserve">Kasvoihin suuntautuvaa tarkkaavuutta tutkittiin silmänliikkeiden mittaukseen perustuvalla menetelmällä, jossa silmänliikekamera rekisteröi tietoa siitä, miten lapsen katse liikkuu erilaisten kasvokuvien sekä häiriöärsykkeen välillä. Äidin ja lapsen välistä vuorovaikutusta tutkittiin emotionaalisen </w:t>
      </w:r>
      <w:proofErr w:type="spellStart"/>
      <w:r w:rsidR="008B40D2" w:rsidRPr="00C84069">
        <w:rPr>
          <w:sz w:val="22"/>
          <w:szCs w:val="22"/>
        </w:rPr>
        <w:t>saatavillaolon</w:t>
      </w:r>
      <w:proofErr w:type="spellEnd"/>
      <w:r w:rsidR="008B40D2" w:rsidRPr="00C84069">
        <w:rPr>
          <w:sz w:val="22"/>
          <w:szCs w:val="22"/>
        </w:rPr>
        <w:t xml:space="preserve"> menetelmällä, joka pohjautuu vuorovaikutuksen laadun havainnointiin ja arviointiin videoidun leikkitilanteen perusteella.</w:t>
      </w:r>
    </w:p>
    <w:p w14:paraId="09B53AB6" w14:textId="77777777" w:rsidR="00C5562B" w:rsidRPr="00C84069" w:rsidRDefault="00C5562B" w:rsidP="00C84069">
      <w:pPr>
        <w:spacing w:line="360" w:lineRule="auto"/>
        <w:jc w:val="both"/>
        <w:rPr>
          <w:sz w:val="22"/>
          <w:szCs w:val="22"/>
        </w:rPr>
      </w:pPr>
    </w:p>
    <w:p w14:paraId="089A0E72" w14:textId="739E224B" w:rsidR="00C5562B" w:rsidRPr="00C84069" w:rsidRDefault="00952691" w:rsidP="00C84069">
      <w:pPr>
        <w:spacing w:line="360" w:lineRule="auto"/>
        <w:jc w:val="both"/>
        <w:rPr>
          <w:color w:val="FF0000"/>
          <w:sz w:val="22"/>
          <w:szCs w:val="22"/>
        </w:rPr>
      </w:pPr>
      <w:r w:rsidRPr="00C84069">
        <w:rPr>
          <w:sz w:val="22"/>
          <w:szCs w:val="22"/>
        </w:rPr>
        <w:t>Tutkimuksessa havaittiin, että ensimmäis</w:t>
      </w:r>
      <w:r w:rsidR="00C4388D" w:rsidRPr="00C84069">
        <w:rPr>
          <w:sz w:val="22"/>
          <w:szCs w:val="22"/>
        </w:rPr>
        <w:t>t</w:t>
      </w:r>
      <w:r w:rsidRPr="00C84069">
        <w:rPr>
          <w:sz w:val="22"/>
          <w:szCs w:val="22"/>
        </w:rPr>
        <w:t>en viiden elinvuoden aikana lapset, joiden äidit olivat emotionaalisesti saatavilla – eli suhtautuivat lapseen lämpimästi ja vastasivat riittävän herkästi ja johdonmukaisesti tämän tarpeisiin ja tunteisiin – kiinnittivät vähemmän huomiota kasvoihin</w:t>
      </w:r>
      <w:r w:rsidR="008C376E" w:rsidRPr="00C84069">
        <w:rPr>
          <w:sz w:val="22"/>
          <w:szCs w:val="22"/>
        </w:rPr>
        <w:t xml:space="preserve"> tilanteissa, joissa</w:t>
      </w:r>
      <w:r w:rsidR="007373DE" w:rsidRPr="00C84069">
        <w:rPr>
          <w:sz w:val="22"/>
          <w:szCs w:val="22"/>
        </w:rPr>
        <w:t xml:space="preserve"> häiriö</w:t>
      </w:r>
      <w:r w:rsidR="008C376E" w:rsidRPr="00C84069">
        <w:rPr>
          <w:sz w:val="22"/>
          <w:szCs w:val="22"/>
        </w:rPr>
        <w:t xml:space="preserve">tekijä </w:t>
      </w:r>
      <w:r w:rsidR="007373DE" w:rsidRPr="00C84069">
        <w:rPr>
          <w:sz w:val="22"/>
          <w:szCs w:val="22"/>
        </w:rPr>
        <w:t>oli näkyvissä</w:t>
      </w:r>
      <w:r w:rsidRPr="00C84069">
        <w:rPr>
          <w:sz w:val="22"/>
          <w:szCs w:val="22"/>
        </w:rPr>
        <w:t xml:space="preserve">. </w:t>
      </w:r>
      <w:r w:rsidR="00A3027F" w:rsidRPr="00C84069">
        <w:rPr>
          <w:sz w:val="22"/>
          <w:szCs w:val="22"/>
        </w:rPr>
        <w:t>Tämä voi viitata siihen, että hyvät vuorovaikutuskokemukset äidin kanssa tukevat lapsen turvallisuuden tunnetta, mikä puolestaan saattaa vähentää tarvetta keskittyä sosiaalisiin vihjeisiin.</w:t>
      </w:r>
      <w:r w:rsidR="00C5562B" w:rsidRPr="00C84069">
        <w:rPr>
          <w:sz w:val="22"/>
          <w:szCs w:val="22"/>
        </w:rPr>
        <w:t xml:space="preserve"> </w:t>
      </w:r>
      <w:r w:rsidR="00CF3D32" w:rsidRPr="00C84069">
        <w:rPr>
          <w:sz w:val="22"/>
          <w:szCs w:val="22"/>
        </w:rPr>
        <w:t xml:space="preserve">Tutkimuksessa havaittiin </w:t>
      </w:r>
      <w:r w:rsidR="00C4388D" w:rsidRPr="00C84069">
        <w:rPr>
          <w:sz w:val="22"/>
          <w:szCs w:val="22"/>
        </w:rPr>
        <w:t>myös</w:t>
      </w:r>
      <w:r w:rsidR="00CF3D32" w:rsidRPr="00C84069">
        <w:rPr>
          <w:sz w:val="22"/>
          <w:szCs w:val="22"/>
        </w:rPr>
        <w:t>, että</w:t>
      </w:r>
      <w:r w:rsidR="00C5562B" w:rsidRPr="00C84069">
        <w:rPr>
          <w:sz w:val="22"/>
          <w:szCs w:val="22"/>
        </w:rPr>
        <w:t xml:space="preserve"> </w:t>
      </w:r>
      <w:r w:rsidR="00CF3D32" w:rsidRPr="00C84069">
        <w:rPr>
          <w:sz w:val="22"/>
          <w:szCs w:val="22"/>
        </w:rPr>
        <w:t>muutos äidin</w:t>
      </w:r>
      <w:r w:rsidR="00C5562B" w:rsidRPr="00C84069">
        <w:rPr>
          <w:sz w:val="22"/>
          <w:szCs w:val="22"/>
        </w:rPr>
        <w:t xml:space="preserve"> </w:t>
      </w:r>
      <w:r w:rsidR="00CF3D32" w:rsidRPr="00C84069">
        <w:rPr>
          <w:sz w:val="22"/>
          <w:szCs w:val="22"/>
        </w:rPr>
        <w:t>vuorovaikutuksessa</w:t>
      </w:r>
      <w:r w:rsidR="00C5562B" w:rsidRPr="00C84069">
        <w:rPr>
          <w:sz w:val="22"/>
          <w:szCs w:val="22"/>
        </w:rPr>
        <w:t xml:space="preserve"> lapsen ollessa 2,5-vuotias </w:t>
      </w:r>
      <w:r w:rsidR="00CF3D32" w:rsidRPr="00C84069">
        <w:rPr>
          <w:sz w:val="22"/>
          <w:szCs w:val="22"/>
        </w:rPr>
        <w:t>oli</w:t>
      </w:r>
      <w:r w:rsidR="00C4388D" w:rsidRPr="00C84069">
        <w:rPr>
          <w:sz w:val="22"/>
          <w:szCs w:val="22"/>
        </w:rPr>
        <w:t xml:space="preserve"> </w:t>
      </w:r>
      <w:r w:rsidR="00CF3D32" w:rsidRPr="00C84069">
        <w:rPr>
          <w:sz w:val="22"/>
          <w:szCs w:val="22"/>
        </w:rPr>
        <w:t>yhteydessä</w:t>
      </w:r>
      <w:r w:rsidR="00C5562B" w:rsidRPr="00C84069">
        <w:rPr>
          <w:sz w:val="22"/>
          <w:szCs w:val="22"/>
        </w:rPr>
        <w:t xml:space="preserve"> </w:t>
      </w:r>
      <w:r w:rsidR="00CF3D32" w:rsidRPr="00C84069">
        <w:rPr>
          <w:sz w:val="22"/>
          <w:szCs w:val="22"/>
        </w:rPr>
        <w:t>muutoks</w:t>
      </w:r>
      <w:r w:rsidR="00C4388D" w:rsidRPr="00C84069">
        <w:rPr>
          <w:sz w:val="22"/>
          <w:szCs w:val="22"/>
        </w:rPr>
        <w:t xml:space="preserve">een lapsen </w:t>
      </w:r>
      <w:r w:rsidR="00810C5C">
        <w:rPr>
          <w:sz w:val="22"/>
          <w:szCs w:val="22"/>
        </w:rPr>
        <w:t>kasvoihin suuntautuvassa tarkkaavuudessa</w:t>
      </w:r>
      <w:r w:rsidR="00C5562B" w:rsidRPr="00C84069">
        <w:rPr>
          <w:sz w:val="22"/>
          <w:szCs w:val="22"/>
        </w:rPr>
        <w:t xml:space="preserve"> 5 vuoden iässä</w:t>
      </w:r>
      <w:r w:rsidR="00CF3D32" w:rsidRPr="00C84069">
        <w:rPr>
          <w:sz w:val="22"/>
          <w:szCs w:val="22"/>
        </w:rPr>
        <w:t xml:space="preserve">. Tämä </w:t>
      </w:r>
      <w:r w:rsidR="00C4388D" w:rsidRPr="00C84069">
        <w:rPr>
          <w:sz w:val="22"/>
          <w:szCs w:val="22"/>
        </w:rPr>
        <w:t xml:space="preserve">tulos </w:t>
      </w:r>
      <w:r w:rsidR="00C5562B" w:rsidRPr="00C84069">
        <w:rPr>
          <w:sz w:val="22"/>
          <w:szCs w:val="22"/>
        </w:rPr>
        <w:t>viittaa siihen, että</w:t>
      </w:r>
      <w:r w:rsidRPr="00C84069">
        <w:rPr>
          <w:sz w:val="22"/>
          <w:szCs w:val="22"/>
        </w:rPr>
        <w:t xml:space="preserve"> vaihtelu</w:t>
      </w:r>
      <w:r w:rsidR="00C5562B" w:rsidRPr="00C84069">
        <w:rPr>
          <w:sz w:val="22"/>
          <w:szCs w:val="22"/>
        </w:rPr>
        <w:t xml:space="preserve"> </w:t>
      </w:r>
      <w:r w:rsidRPr="00C84069">
        <w:rPr>
          <w:sz w:val="22"/>
          <w:szCs w:val="22"/>
        </w:rPr>
        <w:t xml:space="preserve">äidin </w:t>
      </w:r>
      <w:r w:rsidR="001A6300" w:rsidRPr="00C84069">
        <w:rPr>
          <w:sz w:val="22"/>
          <w:szCs w:val="22"/>
        </w:rPr>
        <w:t xml:space="preserve">emotionaalisessa </w:t>
      </w:r>
      <w:proofErr w:type="spellStart"/>
      <w:r w:rsidR="001A6300" w:rsidRPr="00C84069">
        <w:rPr>
          <w:sz w:val="22"/>
          <w:szCs w:val="22"/>
        </w:rPr>
        <w:t>saatavillaolossa</w:t>
      </w:r>
      <w:proofErr w:type="spellEnd"/>
      <w:r w:rsidR="001A6300" w:rsidRPr="00C84069">
        <w:rPr>
          <w:sz w:val="22"/>
          <w:szCs w:val="22"/>
        </w:rPr>
        <w:t xml:space="preserve"> </w:t>
      </w:r>
      <w:r w:rsidRPr="00C84069">
        <w:rPr>
          <w:sz w:val="22"/>
          <w:szCs w:val="22"/>
        </w:rPr>
        <w:t>erityisesti taaperoiässä voi</w:t>
      </w:r>
      <w:r w:rsidR="00C5562B" w:rsidRPr="00C84069">
        <w:rPr>
          <w:sz w:val="22"/>
          <w:szCs w:val="22"/>
        </w:rPr>
        <w:t xml:space="preserve"> vaikuttaa lapsen sosiaalisen </w:t>
      </w:r>
      <w:r w:rsidR="00CF3D32" w:rsidRPr="00C84069">
        <w:rPr>
          <w:sz w:val="22"/>
          <w:szCs w:val="22"/>
        </w:rPr>
        <w:t>tarkkaavuuden kehittymiseen</w:t>
      </w:r>
      <w:r w:rsidR="00C5562B" w:rsidRPr="00C84069">
        <w:rPr>
          <w:sz w:val="22"/>
          <w:szCs w:val="22"/>
        </w:rPr>
        <w:t xml:space="preserve"> ajan </w:t>
      </w:r>
      <w:r w:rsidR="00C4388D" w:rsidRPr="00C84069">
        <w:rPr>
          <w:sz w:val="22"/>
          <w:szCs w:val="22"/>
        </w:rPr>
        <w:t>kuluessa</w:t>
      </w:r>
      <w:r w:rsidR="00C5562B" w:rsidRPr="00C84069">
        <w:rPr>
          <w:sz w:val="22"/>
          <w:szCs w:val="22"/>
        </w:rPr>
        <w:t>.</w:t>
      </w:r>
    </w:p>
    <w:p w14:paraId="05DA1D47" w14:textId="77777777" w:rsidR="00C5562B" w:rsidRPr="00C84069" w:rsidRDefault="00C5562B" w:rsidP="00C84069">
      <w:pPr>
        <w:spacing w:line="360" w:lineRule="auto"/>
        <w:jc w:val="both"/>
        <w:rPr>
          <w:sz w:val="22"/>
          <w:szCs w:val="22"/>
        </w:rPr>
      </w:pPr>
    </w:p>
    <w:p w14:paraId="33346B88" w14:textId="77777777" w:rsidR="00856BCA" w:rsidRDefault="00C406B4" w:rsidP="00C84069">
      <w:pPr>
        <w:spacing w:line="360" w:lineRule="auto"/>
        <w:jc w:val="both"/>
        <w:rPr>
          <w:sz w:val="22"/>
          <w:szCs w:val="22"/>
        </w:rPr>
      </w:pPr>
      <w:r w:rsidRPr="00C84069">
        <w:rPr>
          <w:sz w:val="22"/>
          <w:szCs w:val="22"/>
        </w:rPr>
        <w:t>Tutkimuksessa siis osoitettiin, että v</w:t>
      </w:r>
      <w:r w:rsidR="000568AC" w:rsidRPr="00C84069">
        <w:rPr>
          <w:sz w:val="22"/>
          <w:szCs w:val="22"/>
        </w:rPr>
        <w:t>anhemman vuorovaikutuksen laatu voi</w:t>
      </w:r>
      <w:r w:rsidR="00933238" w:rsidRPr="00C84069">
        <w:rPr>
          <w:sz w:val="22"/>
          <w:szCs w:val="22"/>
        </w:rPr>
        <w:t xml:space="preserve"> </w:t>
      </w:r>
      <w:r w:rsidR="000E7F33" w:rsidRPr="00C84069">
        <w:rPr>
          <w:sz w:val="22"/>
          <w:szCs w:val="22"/>
        </w:rPr>
        <w:t>vaikuttaa siihen, miten lapsi prosessoi sosiaalisia vihjeitä, kuten kasvoja</w:t>
      </w:r>
      <w:r w:rsidR="009D239A" w:rsidRPr="00C84069">
        <w:rPr>
          <w:sz w:val="22"/>
          <w:szCs w:val="22"/>
        </w:rPr>
        <w:t>. Kasvot ovat sosiaalisen toiminnan kannalta tärkeä informaation lähde ja vauvojen kasvojen havainnointiin liittyvät erityispiirteet onkin liitetty sosiaalisten taitojen kehittymiseen lapsuudessa.</w:t>
      </w:r>
      <w:r w:rsidR="006041DF" w:rsidRPr="00C84069">
        <w:rPr>
          <w:sz w:val="22"/>
          <w:szCs w:val="22"/>
        </w:rPr>
        <w:t xml:space="preserve"> </w:t>
      </w:r>
      <w:r w:rsidR="009D239A" w:rsidRPr="00C84069">
        <w:rPr>
          <w:sz w:val="22"/>
          <w:szCs w:val="22"/>
        </w:rPr>
        <w:t xml:space="preserve">Tämä tutkimus </w:t>
      </w:r>
      <w:r w:rsidRPr="00C84069">
        <w:rPr>
          <w:sz w:val="22"/>
          <w:szCs w:val="22"/>
        </w:rPr>
        <w:t xml:space="preserve">vahvistaa </w:t>
      </w:r>
      <w:r w:rsidR="009D239A" w:rsidRPr="00C84069">
        <w:rPr>
          <w:sz w:val="22"/>
          <w:szCs w:val="22"/>
        </w:rPr>
        <w:t>käsitystä</w:t>
      </w:r>
      <w:r w:rsidRPr="00C84069">
        <w:rPr>
          <w:sz w:val="22"/>
          <w:szCs w:val="22"/>
        </w:rPr>
        <w:t xml:space="preserve"> varhaisen vuorovaikutuksen </w:t>
      </w:r>
      <w:r w:rsidR="009D239A" w:rsidRPr="00C84069">
        <w:rPr>
          <w:sz w:val="22"/>
          <w:szCs w:val="22"/>
        </w:rPr>
        <w:t>merkityksestä</w:t>
      </w:r>
      <w:r w:rsidRPr="00C84069">
        <w:rPr>
          <w:sz w:val="22"/>
          <w:szCs w:val="22"/>
        </w:rPr>
        <w:t xml:space="preserve"> lapsen sosiaalisessa ja tunne-elämän kehityksessä.</w:t>
      </w:r>
      <w:r w:rsidR="001A6300" w:rsidRPr="00C84069">
        <w:rPr>
          <w:sz w:val="22"/>
          <w:szCs w:val="22"/>
        </w:rPr>
        <w:t xml:space="preserve"> </w:t>
      </w:r>
    </w:p>
    <w:p w14:paraId="1C93E84B" w14:textId="77777777" w:rsidR="00856BCA" w:rsidRDefault="00856BCA" w:rsidP="00C84069">
      <w:pPr>
        <w:spacing w:line="360" w:lineRule="auto"/>
        <w:jc w:val="both"/>
        <w:rPr>
          <w:sz w:val="22"/>
          <w:szCs w:val="22"/>
        </w:rPr>
      </w:pPr>
    </w:p>
    <w:p w14:paraId="0E773C31" w14:textId="1070FE11" w:rsidR="008C1D02" w:rsidRPr="007D25BF" w:rsidRDefault="009D239A" w:rsidP="007D25BF">
      <w:pPr>
        <w:spacing w:line="360" w:lineRule="auto"/>
        <w:jc w:val="both"/>
        <w:rPr>
          <w:sz w:val="22"/>
          <w:szCs w:val="22"/>
        </w:rPr>
      </w:pPr>
      <w:r w:rsidRPr="00C84069">
        <w:rPr>
          <w:sz w:val="22"/>
          <w:szCs w:val="22"/>
        </w:rPr>
        <w:t>T</w:t>
      </w:r>
      <w:r w:rsidR="00CE4C2F" w:rsidRPr="00C84069">
        <w:rPr>
          <w:sz w:val="22"/>
          <w:szCs w:val="22"/>
        </w:rPr>
        <w:t xml:space="preserve">utkimuksessa </w:t>
      </w:r>
      <w:r w:rsidR="00B9610B" w:rsidRPr="00C84069">
        <w:rPr>
          <w:sz w:val="22"/>
          <w:szCs w:val="22"/>
        </w:rPr>
        <w:t>ainutlaatuista</w:t>
      </w:r>
      <w:r w:rsidR="00CE4C2F" w:rsidRPr="00C84069">
        <w:rPr>
          <w:sz w:val="22"/>
          <w:szCs w:val="22"/>
        </w:rPr>
        <w:t xml:space="preserve"> </w:t>
      </w:r>
      <w:r w:rsidRPr="00C84069">
        <w:rPr>
          <w:sz w:val="22"/>
          <w:szCs w:val="22"/>
        </w:rPr>
        <w:t>o</w:t>
      </w:r>
      <w:r w:rsidR="00856BCA">
        <w:rPr>
          <w:sz w:val="22"/>
          <w:szCs w:val="22"/>
        </w:rPr>
        <w:t>li</w:t>
      </w:r>
      <w:r w:rsidR="00CE4C2F" w:rsidRPr="00C84069">
        <w:rPr>
          <w:sz w:val="22"/>
          <w:szCs w:val="22"/>
        </w:rPr>
        <w:t xml:space="preserve"> se, että </w:t>
      </w:r>
      <w:r w:rsidR="001A6300" w:rsidRPr="00C84069">
        <w:rPr>
          <w:sz w:val="22"/>
          <w:szCs w:val="22"/>
        </w:rPr>
        <w:t>vanhempi-lapsi</w:t>
      </w:r>
      <w:r w:rsidR="00166865">
        <w:rPr>
          <w:sz w:val="22"/>
          <w:szCs w:val="22"/>
        </w:rPr>
        <w:t>-</w:t>
      </w:r>
      <w:r w:rsidR="00CE4C2F" w:rsidRPr="00C84069">
        <w:rPr>
          <w:sz w:val="22"/>
          <w:szCs w:val="22"/>
        </w:rPr>
        <w:t>vuorovaikutuksen</w:t>
      </w:r>
      <w:r w:rsidR="00933238" w:rsidRPr="00C84069">
        <w:rPr>
          <w:sz w:val="22"/>
          <w:szCs w:val="22"/>
        </w:rPr>
        <w:t xml:space="preserve"> </w:t>
      </w:r>
      <w:r w:rsidR="00C5562B" w:rsidRPr="00C84069">
        <w:rPr>
          <w:sz w:val="22"/>
          <w:szCs w:val="22"/>
        </w:rPr>
        <w:t>ja lasten kasvo</w:t>
      </w:r>
      <w:r w:rsidR="00CE4C2F" w:rsidRPr="00C84069">
        <w:rPr>
          <w:sz w:val="22"/>
          <w:szCs w:val="22"/>
        </w:rPr>
        <w:t xml:space="preserve">jen </w:t>
      </w:r>
      <w:r w:rsidR="00C406B4" w:rsidRPr="00C84069">
        <w:rPr>
          <w:sz w:val="22"/>
          <w:szCs w:val="22"/>
        </w:rPr>
        <w:t>prosessoin</w:t>
      </w:r>
      <w:r w:rsidR="00CE4C2F" w:rsidRPr="00C84069">
        <w:rPr>
          <w:sz w:val="22"/>
          <w:szCs w:val="22"/>
        </w:rPr>
        <w:t>n</w:t>
      </w:r>
      <w:r w:rsidR="00C406B4" w:rsidRPr="00C84069">
        <w:rPr>
          <w:sz w:val="22"/>
          <w:szCs w:val="22"/>
        </w:rPr>
        <w:t>in</w:t>
      </w:r>
      <w:r w:rsidR="00CE4C2F" w:rsidRPr="00C84069">
        <w:rPr>
          <w:sz w:val="22"/>
          <w:szCs w:val="22"/>
        </w:rPr>
        <w:t xml:space="preserve"> välistä</w:t>
      </w:r>
      <w:r w:rsidR="00C5562B" w:rsidRPr="00C84069">
        <w:rPr>
          <w:sz w:val="22"/>
          <w:szCs w:val="22"/>
        </w:rPr>
        <w:t xml:space="preserve"> dynamiikkaa t</w:t>
      </w:r>
      <w:r w:rsidR="00CE4C2F" w:rsidRPr="00C84069">
        <w:rPr>
          <w:sz w:val="22"/>
          <w:szCs w:val="22"/>
        </w:rPr>
        <w:t>arkasteltiin</w:t>
      </w:r>
      <w:r w:rsidRPr="00C84069">
        <w:rPr>
          <w:sz w:val="22"/>
          <w:szCs w:val="22"/>
        </w:rPr>
        <w:t xml:space="preserve"> useamman</w:t>
      </w:r>
      <w:r w:rsidR="00CE4C2F" w:rsidRPr="00C84069">
        <w:rPr>
          <w:sz w:val="22"/>
          <w:szCs w:val="22"/>
        </w:rPr>
        <w:t xml:space="preserve"> t</w:t>
      </w:r>
      <w:r w:rsidR="00C5562B" w:rsidRPr="00C84069">
        <w:rPr>
          <w:sz w:val="22"/>
          <w:szCs w:val="22"/>
        </w:rPr>
        <w:t>ärke</w:t>
      </w:r>
      <w:r w:rsidR="00CE4C2F" w:rsidRPr="00C84069">
        <w:rPr>
          <w:sz w:val="22"/>
          <w:szCs w:val="22"/>
        </w:rPr>
        <w:t xml:space="preserve">än </w:t>
      </w:r>
      <w:r w:rsidR="00C5562B" w:rsidRPr="00C84069">
        <w:rPr>
          <w:sz w:val="22"/>
          <w:szCs w:val="22"/>
        </w:rPr>
        <w:t>kehitysvaihe</w:t>
      </w:r>
      <w:r w:rsidR="00CE4C2F" w:rsidRPr="00C84069">
        <w:rPr>
          <w:sz w:val="22"/>
          <w:szCs w:val="22"/>
        </w:rPr>
        <w:t>e</w:t>
      </w:r>
      <w:r w:rsidR="00C5562B" w:rsidRPr="00C84069">
        <w:rPr>
          <w:sz w:val="22"/>
          <w:szCs w:val="22"/>
        </w:rPr>
        <w:t>n aikan</w:t>
      </w:r>
      <w:r w:rsidR="007D25BF">
        <w:rPr>
          <w:sz w:val="22"/>
          <w:szCs w:val="22"/>
        </w:rPr>
        <w:t>a:</w:t>
      </w:r>
      <w:r w:rsidR="00C5562B" w:rsidRPr="00C84069">
        <w:rPr>
          <w:sz w:val="22"/>
          <w:szCs w:val="22"/>
        </w:rPr>
        <w:t xml:space="preserve"> </w:t>
      </w:r>
      <w:r w:rsidR="00933238" w:rsidRPr="00C84069">
        <w:rPr>
          <w:sz w:val="22"/>
          <w:szCs w:val="22"/>
        </w:rPr>
        <w:t>vauva</w:t>
      </w:r>
      <w:r w:rsidRPr="00C84069">
        <w:rPr>
          <w:sz w:val="22"/>
          <w:szCs w:val="22"/>
        </w:rPr>
        <w:t>-aikana</w:t>
      </w:r>
      <w:r w:rsidR="00C5562B" w:rsidRPr="00C84069">
        <w:rPr>
          <w:sz w:val="22"/>
          <w:szCs w:val="22"/>
        </w:rPr>
        <w:t xml:space="preserve">, </w:t>
      </w:r>
      <w:r w:rsidR="00933238" w:rsidRPr="00C84069">
        <w:rPr>
          <w:sz w:val="22"/>
          <w:szCs w:val="22"/>
        </w:rPr>
        <w:t>taaper</w:t>
      </w:r>
      <w:r w:rsidR="00CE4C2F" w:rsidRPr="00C84069">
        <w:rPr>
          <w:sz w:val="22"/>
          <w:szCs w:val="22"/>
        </w:rPr>
        <w:t>o</w:t>
      </w:r>
      <w:r w:rsidR="00933238" w:rsidRPr="00C84069">
        <w:rPr>
          <w:sz w:val="22"/>
          <w:szCs w:val="22"/>
        </w:rPr>
        <w:t>vaiheessa</w:t>
      </w:r>
      <w:r w:rsidR="00C5562B" w:rsidRPr="00C84069">
        <w:rPr>
          <w:sz w:val="22"/>
          <w:szCs w:val="22"/>
        </w:rPr>
        <w:t xml:space="preserve"> ja esikoului</w:t>
      </w:r>
      <w:r w:rsidR="00933238" w:rsidRPr="00C84069">
        <w:rPr>
          <w:sz w:val="22"/>
          <w:szCs w:val="22"/>
        </w:rPr>
        <w:t>ässä</w:t>
      </w:r>
      <w:r w:rsidR="00C5562B" w:rsidRPr="00C84069">
        <w:rPr>
          <w:sz w:val="22"/>
          <w:szCs w:val="22"/>
        </w:rPr>
        <w:t xml:space="preserve">. </w:t>
      </w:r>
      <w:r w:rsidR="00B9610B" w:rsidRPr="00C84069">
        <w:rPr>
          <w:sz w:val="22"/>
          <w:szCs w:val="22"/>
        </w:rPr>
        <w:t xml:space="preserve">Pitkittäisasetelman avulla saatiin </w:t>
      </w:r>
      <w:r w:rsidR="00856BCA" w:rsidRPr="00856BCA">
        <w:rPr>
          <w:sz w:val="22"/>
          <w:szCs w:val="22"/>
        </w:rPr>
        <w:t>uutta tietoa siitä, miten varhaiset vuorovaikutuskokemukset ja lasten sosiaaliseen tarkkaavuu</w:t>
      </w:r>
      <w:r w:rsidR="00FB779A">
        <w:rPr>
          <w:sz w:val="22"/>
          <w:szCs w:val="22"/>
        </w:rPr>
        <w:t>den</w:t>
      </w:r>
      <w:r w:rsidR="00856BCA" w:rsidRPr="00856BCA">
        <w:rPr>
          <w:sz w:val="22"/>
          <w:szCs w:val="22"/>
        </w:rPr>
        <w:t xml:space="preserve"> kehitys kytkeytyvät toisiinsa</w:t>
      </w:r>
      <w:r w:rsidR="00856BCA">
        <w:rPr>
          <w:sz w:val="22"/>
          <w:szCs w:val="22"/>
        </w:rPr>
        <w:t xml:space="preserve"> ajan kuluessa. Tämä tieto</w:t>
      </w:r>
      <w:r w:rsidR="00810C5C">
        <w:rPr>
          <w:sz w:val="22"/>
          <w:szCs w:val="22"/>
        </w:rPr>
        <w:t xml:space="preserve"> </w:t>
      </w:r>
      <w:r w:rsidR="00713685" w:rsidRPr="00C84069">
        <w:rPr>
          <w:sz w:val="22"/>
          <w:szCs w:val="22"/>
        </w:rPr>
        <w:t>voi</w:t>
      </w:r>
      <w:r w:rsidR="00856BCA">
        <w:rPr>
          <w:sz w:val="22"/>
          <w:szCs w:val="22"/>
        </w:rPr>
        <w:t xml:space="preserve"> suunnata</w:t>
      </w:r>
      <w:r w:rsidR="00713685" w:rsidRPr="00C84069">
        <w:rPr>
          <w:sz w:val="22"/>
          <w:szCs w:val="22"/>
        </w:rPr>
        <w:t xml:space="preserve"> </w:t>
      </w:r>
      <w:r w:rsidR="00856BCA">
        <w:rPr>
          <w:sz w:val="22"/>
          <w:szCs w:val="22"/>
        </w:rPr>
        <w:t>jatkotutkimusta</w:t>
      </w:r>
      <w:r w:rsidR="00713685" w:rsidRPr="00C84069">
        <w:rPr>
          <w:sz w:val="22"/>
          <w:szCs w:val="22"/>
        </w:rPr>
        <w:t xml:space="preserve"> </w:t>
      </w:r>
      <w:r w:rsidR="00A3027F" w:rsidRPr="00C84069">
        <w:rPr>
          <w:sz w:val="22"/>
          <w:szCs w:val="22"/>
        </w:rPr>
        <w:t>sekä</w:t>
      </w:r>
      <w:r w:rsidR="00FB779A">
        <w:rPr>
          <w:sz w:val="22"/>
          <w:szCs w:val="22"/>
        </w:rPr>
        <w:t xml:space="preserve"> tukea</w:t>
      </w:r>
      <w:r w:rsidR="00713685" w:rsidRPr="00C84069">
        <w:rPr>
          <w:sz w:val="22"/>
          <w:szCs w:val="22"/>
        </w:rPr>
        <w:t xml:space="preserve"> käytännön toimia, joilla pyritään tukemaan lapsen kehitystä ja kasvuympäristöä.</w:t>
      </w:r>
    </w:p>
    <w:sectPr w:rsidR="008C1D02" w:rsidRPr="007D25B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F3A8" w14:textId="77777777" w:rsidR="007A373D" w:rsidRDefault="007A373D" w:rsidP="00166865">
      <w:r>
        <w:separator/>
      </w:r>
    </w:p>
  </w:endnote>
  <w:endnote w:type="continuationSeparator" w:id="0">
    <w:p w14:paraId="4F3BD740" w14:textId="77777777" w:rsidR="007A373D" w:rsidRDefault="007A373D" w:rsidP="0016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01D5" w14:textId="77777777" w:rsidR="007A373D" w:rsidRDefault="007A373D" w:rsidP="00166865">
      <w:r>
        <w:separator/>
      </w:r>
    </w:p>
  </w:footnote>
  <w:footnote w:type="continuationSeparator" w:id="0">
    <w:p w14:paraId="33FF71F5" w14:textId="77777777" w:rsidR="007A373D" w:rsidRDefault="007A373D" w:rsidP="0016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C948" w14:textId="3A088D33" w:rsidR="00166865" w:rsidRDefault="00166865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99"/>
    <w:rsid w:val="000568AC"/>
    <w:rsid w:val="000E7F33"/>
    <w:rsid w:val="00133D6E"/>
    <w:rsid w:val="00166865"/>
    <w:rsid w:val="001A6300"/>
    <w:rsid w:val="002051B7"/>
    <w:rsid w:val="00222D35"/>
    <w:rsid w:val="00322224"/>
    <w:rsid w:val="00337F99"/>
    <w:rsid w:val="00395D11"/>
    <w:rsid w:val="00461D7E"/>
    <w:rsid w:val="00595FC5"/>
    <w:rsid w:val="006041DF"/>
    <w:rsid w:val="00675A56"/>
    <w:rsid w:val="00687786"/>
    <w:rsid w:val="00713685"/>
    <w:rsid w:val="007373DE"/>
    <w:rsid w:val="007A373D"/>
    <w:rsid w:val="007D25BF"/>
    <w:rsid w:val="00810C5C"/>
    <w:rsid w:val="008202D2"/>
    <w:rsid w:val="00856BCA"/>
    <w:rsid w:val="00864E7A"/>
    <w:rsid w:val="008B1FF5"/>
    <w:rsid w:val="008B40D2"/>
    <w:rsid w:val="008C1D02"/>
    <w:rsid w:val="008C376E"/>
    <w:rsid w:val="00933238"/>
    <w:rsid w:val="00952691"/>
    <w:rsid w:val="009D239A"/>
    <w:rsid w:val="00A3027F"/>
    <w:rsid w:val="00B01BFB"/>
    <w:rsid w:val="00B91EF2"/>
    <w:rsid w:val="00B933E4"/>
    <w:rsid w:val="00B9610B"/>
    <w:rsid w:val="00C07B4A"/>
    <w:rsid w:val="00C406B4"/>
    <w:rsid w:val="00C4388D"/>
    <w:rsid w:val="00C50E8C"/>
    <w:rsid w:val="00C5562B"/>
    <w:rsid w:val="00C84069"/>
    <w:rsid w:val="00CE4C2F"/>
    <w:rsid w:val="00CF3D32"/>
    <w:rsid w:val="00D014FE"/>
    <w:rsid w:val="00D10943"/>
    <w:rsid w:val="00DF030D"/>
    <w:rsid w:val="00E007CB"/>
    <w:rsid w:val="00E23E3E"/>
    <w:rsid w:val="00E33ECE"/>
    <w:rsid w:val="00EE67C9"/>
    <w:rsid w:val="00F31706"/>
    <w:rsid w:val="00F33ECD"/>
    <w:rsid w:val="00F72DB9"/>
    <w:rsid w:val="00FB779A"/>
    <w:rsid w:val="00FB7A64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CCE9"/>
  <w15:chartTrackingRefBased/>
  <w15:docId w15:val="{F9579C21-C900-3C4E-A361-B0B032D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B7"/>
    <w:rPr>
      <w:rFonts w:ascii="Times New Roman" w:eastAsia="Times New Roman" w:hAnsi="Times New Roman" w:cs="Times New Roman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1B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668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865"/>
    <w:rPr>
      <w:rFonts w:ascii="Times New Roman" w:eastAsia="Times New Roman" w:hAnsi="Times New Roman" w:cs="Times New Roman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1668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865"/>
    <w:rPr>
      <w:rFonts w:ascii="Times New Roman" w:eastAsia="Times New Roman" w:hAnsi="Times New Roman" w:cs="Times New Roman"/>
      <w:lang w:eastAsia="fi-FI"/>
    </w:rPr>
  </w:style>
  <w:style w:type="paragraph" w:customStyle="1" w:styleId="Lhdeluettelo1">
    <w:name w:val="Lähdeluettelo1"/>
    <w:basedOn w:val="Normal"/>
    <w:link w:val="BibliographyChar"/>
    <w:rsid w:val="008C1D02"/>
    <w:pPr>
      <w:spacing w:line="480" w:lineRule="auto"/>
      <w:ind w:left="720" w:hanging="720"/>
      <w:jc w:val="both"/>
    </w:pPr>
    <w:rPr>
      <w:sz w:val="22"/>
      <w:szCs w:val="22"/>
    </w:rPr>
  </w:style>
  <w:style w:type="character" w:customStyle="1" w:styleId="BibliographyChar">
    <w:name w:val="Bibliography Char"/>
    <w:basedOn w:val="DefaultParagraphFont"/>
    <w:link w:val="Lhdeluettelo1"/>
    <w:rsid w:val="008C1D02"/>
    <w:rPr>
      <w:rFonts w:ascii="Times New Roman" w:eastAsia="Times New Roman" w:hAnsi="Times New Roman" w:cs="Times New Roman"/>
      <w:sz w:val="22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Luotola</dc:creator>
  <cp:keywords/>
  <dc:description/>
  <cp:lastModifiedBy>Saija Tarro</cp:lastModifiedBy>
  <cp:revision>3</cp:revision>
  <dcterms:created xsi:type="dcterms:W3CDTF">2024-11-21T18:47:00Z</dcterms:created>
  <dcterms:modified xsi:type="dcterms:W3CDTF">2024-11-21T18:50:00Z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id="ysr37UPN"/&gt;&lt;style id="http://www.zotero.org/styles/apa" locale="en-GB" hasBibliography="1" bibliographyStyleHasBeenSet="1"/&gt;&lt;prefs&gt;&lt;pref name="fieldType" value="Field"/&gt;&lt;/prefs&gt;&lt;/data&gt;</vt:lpwstr>
  </property>
</Properties>
</file>