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9009D" w:rsidRPr="00545E9C" w:rsidRDefault="00545E9C" w:rsidP="00FA150E">
      <w:pPr>
        <w:pStyle w:val="Title"/>
        <w:rPr>
          <w:b/>
          <w:lang w:val="sv-SE"/>
        </w:rPr>
      </w:pPr>
      <w:r w:rsidRPr="00545E9C">
        <w:rPr>
          <w:b/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723B1801">
            <wp:simplePos x="0" y="0"/>
            <wp:positionH relativeFrom="margin">
              <wp:align>right</wp:align>
            </wp:positionH>
            <wp:positionV relativeFrom="paragraph">
              <wp:posOffset>535</wp:posOffset>
            </wp:positionV>
            <wp:extent cx="991870" cy="10674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. Onni-utu-väritys, 40mm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41A" w:rsidRPr="00545E9C">
        <w:rPr>
          <w:b/>
          <w:lang w:val="sv-SE"/>
        </w:rPr>
        <w:t>Utvecklingsplan</w:t>
      </w:r>
      <w:r w:rsidR="006873BB" w:rsidRPr="00545E9C">
        <w:rPr>
          <w:b/>
          <w:lang w:val="sv-SE"/>
        </w:rPr>
        <w:t xml:space="preserve"> </w:t>
      </w:r>
      <w:r w:rsidRPr="00545E9C">
        <w:rPr>
          <w:b/>
          <w:lang w:val="sv-SE"/>
        </w:rPr>
        <w:t>för skolans säkerhetskultur</w:t>
      </w:r>
      <w:r w:rsidR="006873BB" w:rsidRPr="00545E9C">
        <w:rPr>
          <w:b/>
          <w:lang w:val="sv-SE"/>
        </w:rPr>
        <w:t xml:space="preserve">                      </w:t>
      </w:r>
      <w:r w:rsidR="00C5441A" w:rsidRPr="00545E9C">
        <w:rPr>
          <w:b/>
          <w:lang w:val="sv-SE"/>
        </w:rPr>
        <w:t xml:space="preserve">          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B9009D" w:rsidRPr="00545E9C" w:rsidTr="006873BB">
        <w:tc>
          <w:tcPr>
            <w:tcW w:w="2263" w:type="dxa"/>
            <w:shd w:val="clear" w:color="auto" w:fill="73BF4B"/>
          </w:tcPr>
          <w:p w:rsidR="00B9009D" w:rsidRPr="00545E9C" w:rsidRDefault="00C5441A" w:rsidP="00FA150E">
            <w:pPr>
              <w:rPr>
                <w:rStyle w:val="Emphasis"/>
                <w:i w:val="0"/>
                <w:sz w:val="26"/>
                <w:szCs w:val="26"/>
                <w:lang w:val="sv-SE"/>
              </w:rPr>
            </w:pPr>
            <w:r w:rsidRPr="00545E9C">
              <w:rPr>
                <w:rStyle w:val="Emphasis"/>
                <w:i w:val="0"/>
                <w:sz w:val="26"/>
                <w:szCs w:val="26"/>
                <w:lang w:val="sv-SE"/>
              </w:rPr>
              <w:t>Skolans namn</w:t>
            </w:r>
          </w:p>
        </w:tc>
        <w:tc>
          <w:tcPr>
            <w:tcW w:w="11766" w:type="dxa"/>
          </w:tcPr>
          <w:p w:rsidR="00B9009D" w:rsidRPr="00545E9C" w:rsidRDefault="00B9009D">
            <w:pPr>
              <w:rPr>
                <w:lang w:val="sv-SE"/>
              </w:rPr>
            </w:pPr>
          </w:p>
        </w:tc>
      </w:tr>
      <w:tr w:rsidR="00B9009D" w:rsidRPr="00545E9C" w:rsidTr="006873BB">
        <w:tc>
          <w:tcPr>
            <w:tcW w:w="2263" w:type="dxa"/>
            <w:shd w:val="clear" w:color="auto" w:fill="73BF4B"/>
          </w:tcPr>
          <w:p w:rsidR="00B9009D" w:rsidRPr="00545E9C" w:rsidRDefault="00B9009D" w:rsidP="00FA150E">
            <w:pPr>
              <w:rPr>
                <w:rStyle w:val="Emphasis"/>
                <w:i w:val="0"/>
                <w:sz w:val="26"/>
                <w:szCs w:val="26"/>
                <w:lang w:val="sv-SE"/>
              </w:rPr>
            </w:pPr>
            <w:r w:rsidRPr="00545E9C">
              <w:rPr>
                <w:rStyle w:val="Emphasis"/>
                <w:i w:val="0"/>
                <w:sz w:val="26"/>
                <w:szCs w:val="26"/>
                <w:lang w:val="sv-SE"/>
              </w:rPr>
              <w:t>L</w:t>
            </w:r>
            <w:r w:rsidR="00C5441A" w:rsidRPr="00545E9C">
              <w:rPr>
                <w:rStyle w:val="Emphasis"/>
                <w:i w:val="0"/>
                <w:sz w:val="26"/>
                <w:szCs w:val="26"/>
                <w:lang w:val="sv-SE"/>
              </w:rPr>
              <w:t>äsår</w:t>
            </w:r>
          </w:p>
        </w:tc>
        <w:tc>
          <w:tcPr>
            <w:tcW w:w="11766" w:type="dxa"/>
          </w:tcPr>
          <w:p w:rsidR="00B9009D" w:rsidRPr="00545E9C" w:rsidRDefault="00B9009D">
            <w:pPr>
              <w:rPr>
                <w:lang w:val="sv-SE"/>
              </w:rPr>
            </w:pPr>
          </w:p>
        </w:tc>
      </w:tr>
      <w:tr w:rsidR="00D25A47" w:rsidRPr="00545E9C" w:rsidTr="006873BB">
        <w:trPr>
          <w:trHeight w:val="1975"/>
        </w:trPr>
        <w:tc>
          <w:tcPr>
            <w:tcW w:w="2263" w:type="dxa"/>
            <w:shd w:val="clear" w:color="auto" w:fill="73BF4B"/>
          </w:tcPr>
          <w:p w:rsidR="00317D99" w:rsidRPr="00545E9C" w:rsidRDefault="00317D99" w:rsidP="00FA150E">
            <w:pPr>
              <w:rPr>
                <w:rStyle w:val="Emphasis"/>
                <w:i w:val="0"/>
                <w:sz w:val="26"/>
                <w:szCs w:val="26"/>
                <w:lang w:val="sv-SE"/>
              </w:rPr>
            </w:pPr>
            <w:r w:rsidRPr="00545E9C">
              <w:rPr>
                <w:rStyle w:val="Emphasis"/>
                <w:i w:val="0"/>
                <w:sz w:val="26"/>
                <w:szCs w:val="26"/>
                <w:lang w:val="sv-SE"/>
              </w:rPr>
              <w:t>Skolans särdrag i säkerhetsarbete</w:t>
            </w:r>
          </w:p>
        </w:tc>
        <w:tc>
          <w:tcPr>
            <w:tcW w:w="11766" w:type="dxa"/>
          </w:tcPr>
          <w:p w:rsidR="00D25A47" w:rsidRPr="00545E9C" w:rsidRDefault="00D25A47">
            <w:pPr>
              <w:rPr>
                <w:lang w:val="sv-SE"/>
              </w:rPr>
            </w:pPr>
          </w:p>
        </w:tc>
      </w:tr>
      <w:tr w:rsidR="00D25A47" w:rsidRPr="00545E9C" w:rsidTr="006873BB">
        <w:trPr>
          <w:trHeight w:val="2272"/>
        </w:trPr>
        <w:tc>
          <w:tcPr>
            <w:tcW w:w="2263" w:type="dxa"/>
            <w:shd w:val="clear" w:color="auto" w:fill="73BF4B"/>
          </w:tcPr>
          <w:p w:rsidR="00D25A47" w:rsidRPr="00545E9C" w:rsidRDefault="008504EA" w:rsidP="00FA150E">
            <w:pPr>
              <w:rPr>
                <w:rStyle w:val="Emphasis"/>
                <w:i w:val="0"/>
                <w:sz w:val="26"/>
                <w:szCs w:val="26"/>
                <w:lang w:val="sv-SE"/>
              </w:rPr>
            </w:pPr>
            <w:r w:rsidRPr="00545E9C">
              <w:rPr>
                <w:rStyle w:val="Emphasis"/>
                <w:i w:val="0"/>
                <w:sz w:val="26"/>
                <w:szCs w:val="26"/>
                <w:lang w:val="sv-SE"/>
              </w:rPr>
              <w:t>Våra styrkor</w:t>
            </w:r>
          </w:p>
        </w:tc>
        <w:tc>
          <w:tcPr>
            <w:tcW w:w="11766" w:type="dxa"/>
          </w:tcPr>
          <w:p w:rsidR="00D25A47" w:rsidRPr="00545E9C" w:rsidRDefault="00D25A47">
            <w:pPr>
              <w:rPr>
                <w:lang w:val="sv-SE"/>
              </w:rPr>
            </w:pPr>
          </w:p>
        </w:tc>
      </w:tr>
    </w:tbl>
    <w:p w:rsidR="00B9009D" w:rsidRDefault="00B9009D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7230"/>
        <w:gridCol w:w="3402"/>
      </w:tblGrid>
      <w:tr w:rsidR="00D25A47" w:rsidTr="00D62E12">
        <w:tc>
          <w:tcPr>
            <w:tcW w:w="3397" w:type="dxa"/>
            <w:shd w:val="clear" w:color="auto" w:fill="E0EFD1"/>
          </w:tcPr>
          <w:p w:rsidR="00D25A47" w:rsidRPr="00545E9C" w:rsidRDefault="00747C1E" w:rsidP="00B22D20">
            <w:pPr>
              <w:rPr>
                <w:noProof/>
                <w:sz w:val="26"/>
                <w:szCs w:val="26"/>
                <w:lang w:val="sv-SE"/>
              </w:rPr>
            </w:pPr>
            <w:r w:rsidRPr="00545E9C">
              <w:rPr>
                <w:b/>
                <w:noProof/>
                <w:sz w:val="26"/>
                <w:szCs w:val="26"/>
                <w:lang w:val="sv-SE"/>
              </w:rPr>
              <w:t>I</w:t>
            </w:r>
            <w:r w:rsidR="00D25A47" w:rsidRPr="00545E9C">
              <w:rPr>
                <w:b/>
                <w:noProof/>
                <w:sz w:val="26"/>
                <w:szCs w:val="26"/>
                <w:lang w:val="sv-SE"/>
              </w:rPr>
              <w:t>.</w:t>
            </w:r>
            <w:r w:rsidR="00D25A47" w:rsidRPr="00545E9C">
              <w:rPr>
                <w:noProof/>
                <w:sz w:val="26"/>
                <w:szCs w:val="26"/>
                <w:lang w:val="sv-SE"/>
              </w:rPr>
              <w:t xml:space="preserve"> </w:t>
            </w:r>
            <w:r w:rsidR="009D406B" w:rsidRPr="00545E9C">
              <w:rPr>
                <w:noProof/>
                <w:sz w:val="26"/>
                <w:szCs w:val="26"/>
                <w:lang w:val="sv-SE"/>
              </w:rPr>
              <w:t>Dimensioner av säkerhetskultur</w:t>
            </w:r>
          </w:p>
        </w:tc>
        <w:tc>
          <w:tcPr>
            <w:tcW w:w="7230" w:type="dxa"/>
            <w:shd w:val="clear" w:color="auto" w:fill="E0EFD1"/>
          </w:tcPr>
          <w:p w:rsidR="00D25A47" w:rsidRPr="00545E9C" w:rsidRDefault="00C5441A">
            <w:pPr>
              <w:rPr>
                <w:noProof/>
                <w:sz w:val="26"/>
                <w:szCs w:val="26"/>
                <w:lang w:val="sv-SE"/>
              </w:rPr>
            </w:pPr>
            <w:r w:rsidRPr="00545E9C">
              <w:rPr>
                <w:noProof/>
                <w:sz w:val="26"/>
                <w:szCs w:val="26"/>
                <w:lang w:val="sv-SE"/>
              </w:rPr>
              <w:t xml:space="preserve">Åtgärder för att utveckla skolans </w:t>
            </w:r>
            <w:r w:rsidR="00317D99" w:rsidRPr="00545E9C">
              <w:rPr>
                <w:noProof/>
                <w:sz w:val="26"/>
                <w:szCs w:val="26"/>
                <w:lang w:val="sv-SE"/>
              </w:rPr>
              <w:t>säker</w:t>
            </w:r>
            <w:r w:rsidRPr="00545E9C">
              <w:rPr>
                <w:noProof/>
                <w:sz w:val="26"/>
                <w:szCs w:val="26"/>
                <w:lang w:val="sv-SE"/>
              </w:rPr>
              <w:t>hetskultur</w:t>
            </w:r>
          </w:p>
        </w:tc>
        <w:tc>
          <w:tcPr>
            <w:tcW w:w="3402" w:type="dxa"/>
            <w:shd w:val="clear" w:color="auto" w:fill="E0EFD1"/>
          </w:tcPr>
          <w:p w:rsidR="00C5441A" w:rsidRPr="00545E9C" w:rsidRDefault="00C5441A">
            <w:pPr>
              <w:rPr>
                <w:noProof/>
                <w:sz w:val="26"/>
                <w:szCs w:val="26"/>
                <w:lang w:val="sv-SE"/>
              </w:rPr>
            </w:pPr>
            <w:r w:rsidRPr="00545E9C">
              <w:rPr>
                <w:noProof/>
                <w:sz w:val="26"/>
                <w:szCs w:val="26"/>
                <w:lang w:val="sv-SE"/>
              </w:rPr>
              <w:t>Uppföljning: datum, ansvarig person</w:t>
            </w:r>
          </w:p>
        </w:tc>
      </w:tr>
      <w:tr w:rsidR="00FA150E" w:rsidRPr="00A33FFE" w:rsidTr="00D62E12">
        <w:tc>
          <w:tcPr>
            <w:tcW w:w="14029" w:type="dxa"/>
            <w:gridSpan w:val="3"/>
            <w:shd w:val="clear" w:color="auto" w:fill="73BF4B"/>
          </w:tcPr>
          <w:p w:rsidR="00FA150E" w:rsidRPr="00545E9C" w:rsidRDefault="008504EA">
            <w:pPr>
              <w:rPr>
                <w:b/>
                <w:noProof/>
                <w:sz w:val="26"/>
                <w:szCs w:val="26"/>
                <w:lang w:val="sv-SE"/>
              </w:rPr>
            </w:pPr>
            <w:r w:rsidRPr="00545E9C">
              <w:rPr>
                <w:b/>
                <w:noProof/>
                <w:sz w:val="26"/>
                <w:szCs w:val="26"/>
                <w:lang w:val="sv-SE"/>
              </w:rPr>
              <w:t>R</w:t>
            </w:r>
            <w:r w:rsidR="00A33FFE" w:rsidRPr="00545E9C">
              <w:rPr>
                <w:b/>
                <w:noProof/>
                <w:sz w:val="26"/>
                <w:szCs w:val="26"/>
                <w:lang w:val="sv-SE"/>
              </w:rPr>
              <w:t>OLLER OCH ANSVAR</w:t>
            </w:r>
          </w:p>
        </w:tc>
      </w:tr>
      <w:tr w:rsidR="00D25A47" w:rsidRPr="00545E9C" w:rsidTr="00D62E12">
        <w:tc>
          <w:tcPr>
            <w:tcW w:w="3397" w:type="dxa"/>
            <w:shd w:val="clear" w:color="auto" w:fill="E0EFD1"/>
          </w:tcPr>
          <w:p w:rsidR="007830BC" w:rsidRPr="007830BC" w:rsidRDefault="007830BC" w:rsidP="007830BC">
            <w:pPr>
              <w:rPr>
                <w:i/>
                <w:lang w:val="sv-SE"/>
              </w:rPr>
            </w:pPr>
            <w:r w:rsidRPr="007830BC">
              <w:rPr>
                <w:i/>
                <w:lang w:val="sv-SE"/>
              </w:rPr>
              <w:t xml:space="preserve">Hur fördelar sig ansvaret mellan rektor och säkerhetsansvarig? </w:t>
            </w:r>
          </w:p>
          <w:p w:rsidR="007830BC" w:rsidRPr="007830BC" w:rsidRDefault="007830BC" w:rsidP="007830BC">
            <w:pPr>
              <w:rPr>
                <w:i/>
                <w:lang w:val="sv-SE"/>
              </w:rPr>
            </w:pPr>
          </w:p>
          <w:p w:rsidR="007830BC" w:rsidRPr="007830BC" w:rsidRDefault="007830BC" w:rsidP="007830BC">
            <w:pPr>
              <w:rPr>
                <w:i/>
                <w:lang w:val="sv-SE"/>
              </w:rPr>
            </w:pPr>
            <w:r w:rsidRPr="007830BC">
              <w:rPr>
                <w:i/>
                <w:lang w:val="sv-SE"/>
              </w:rPr>
              <w:lastRenderedPageBreak/>
              <w:t xml:space="preserve">Hur fördelar sig lärarnas roller och ansvar? </w:t>
            </w:r>
          </w:p>
          <w:p w:rsidR="007830BC" w:rsidRPr="007830BC" w:rsidRDefault="007830BC" w:rsidP="007830BC">
            <w:pPr>
              <w:rPr>
                <w:i/>
                <w:lang w:val="sv-SE"/>
              </w:rPr>
            </w:pPr>
            <w:r w:rsidRPr="007830BC">
              <w:rPr>
                <w:i/>
                <w:lang w:val="sv-SE"/>
              </w:rPr>
              <w:t>Hur fördelar sig elevernas och föräldrarnas roller och ansvar?</w:t>
            </w:r>
          </w:p>
          <w:p w:rsidR="007830BC" w:rsidRPr="007830BC" w:rsidRDefault="007830BC">
            <w:pPr>
              <w:rPr>
                <w:i/>
                <w:lang w:val="sv-SE"/>
              </w:rPr>
            </w:pPr>
          </w:p>
          <w:p w:rsidR="00D25A47" w:rsidRPr="007830BC" w:rsidRDefault="007830BC">
            <w:pPr>
              <w:rPr>
                <w:i/>
                <w:lang w:val="sv-SE"/>
              </w:rPr>
            </w:pPr>
            <w:r w:rsidRPr="007830BC">
              <w:rPr>
                <w:i/>
                <w:lang w:val="sv-SE"/>
              </w:rPr>
              <w:t>Finns det tillräckligt med s</w:t>
            </w:r>
            <w:r>
              <w:rPr>
                <w:i/>
                <w:lang w:val="sv-SE"/>
              </w:rPr>
              <w:t>ocial gemenskap?</w:t>
            </w:r>
          </w:p>
        </w:tc>
        <w:tc>
          <w:tcPr>
            <w:tcW w:w="7230" w:type="dxa"/>
          </w:tcPr>
          <w:p w:rsidR="00D25A47" w:rsidRPr="007830BC" w:rsidRDefault="00D25A47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D25A47" w:rsidRPr="007830BC" w:rsidRDefault="00D25A47">
            <w:pPr>
              <w:rPr>
                <w:lang w:val="sv-SE"/>
              </w:rPr>
            </w:pPr>
          </w:p>
        </w:tc>
      </w:tr>
      <w:tr w:rsidR="00FA150E" w:rsidRPr="00A33FFE" w:rsidTr="00D62E12">
        <w:tc>
          <w:tcPr>
            <w:tcW w:w="14029" w:type="dxa"/>
            <w:gridSpan w:val="3"/>
            <w:shd w:val="clear" w:color="auto" w:fill="73BF4B"/>
          </w:tcPr>
          <w:p w:rsidR="00FA150E" w:rsidRPr="00A33FFE" w:rsidRDefault="00A33FFE">
            <w:pPr>
              <w:rPr>
                <w:b/>
                <w:sz w:val="26"/>
                <w:szCs w:val="26"/>
                <w:lang w:val="sv-SE"/>
              </w:rPr>
            </w:pPr>
            <w:r w:rsidRPr="00A33FFE">
              <w:rPr>
                <w:b/>
                <w:sz w:val="26"/>
                <w:szCs w:val="26"/>
                <w:lang w:val="sv-SE"/>
              </w:rPr>
              <w:t>RESURSER FÖR SÄKERHETSARBETET</w:t>
            </w:r>
          </w:p>
        </w:tc>
      </w:tr>
      <w:tr w:rsidR="00D25A47" w:rsidRPr="00545E9C" w:rsidTr="00D62E12">
        <w:tc>
          <w:tcPr>
            <w:tcW w:w="3397" w:type="dxa"/>
            <w:shd w:val="clear" w:color="auto" w:fill="E0EFD1"/>
          </w:tcPr>
          <w:p w:rsidR="00D25A47" w:rsidRPr="007830BC" w:rsidRDefault="007830BC">
            <w:pPr>
              <w:rPr>
                <w:i/>
                <w:lang w:val="sv-SE"/>
              </w:rPr>
            </w:pPr>
            <w:proofErr w:type="spellStart"/>
            <w:r w:rsidRPr="007830BC">
              <w:rPr>
                <w:i/>
                <w:lang w:val="sv-SE"/>
              </w:rPr>
              <w:t>Tidsresurs</w:t>
            </w:r>
            <w:proofErr w:type="spellEnd"/>
            <w:r w:rsidRPr="007830BC">
              <w:rPr>
                <w:i/>
                <w:lang w:val="sv-SE"/>
              </w:rPr>
              <w:t>, personalresurs och a</w:t>
            </w:r>
            <w:bookmarkStart w:id="0" w:name="_GoBack"/>
            <w:bookmarkEnd w:id="0"/>
            <w:r w:rsidRPr="007830BC">
              <w:rPr>
                <w:i/>
                <w:lang w:val="sv-SE"/>
              </w:rPr>
              <w:t>ndra r</w:t>
            </w:r>
            <w:r>
              <w:rPr>
                <w:i/>
                <w:lang w:val="sv-SE"/>
              </w:rPr>
              <w:t>esurser</w:t>
            </w:r>
          </w:p>
        </w:tc>
        <w:tc>
          <w:tcPr>
            <w:tcW w:w="7230" w:type="dxa"/>
          </w:tcPr>
          <w:p w:rsidR="00D25A47" w:rsidRPr="00545E9C" w:rsidRDefault="00D25A47">
            <w:pPr>
              <w:rPr>
                <w:lang w:val="sv-SE"/>
              </w:rPr>
            </w:pPr>
          </w:p>
          <w:p w:rsidR="006873BB" w:rsidRPr="00545E9C" w:rsidRDefault="006873BB">
            <w:pPr>
              <w:rPr>
                <w:lang w:val="sv-SE"/>
              </w:rPr>
            </w:pPr>
          </w:p>
          <w:p w:rsidR="006873BB" w:rsidRPr="00545E9C" w:rsidRDefault="006873BB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6873BB" w:rsidRPr="00545E9C" w:rsidRDefault="006873BB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D25A47" w:rsidRPr="00545E9C" w:rsidRDefault="00D25A47">
            <w:pPr>
              <w:rPr>
                <w:lang w:val="sv-SE"/>
              </w:rPr>
            </w:pPr>
          </w:p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A33FFE">
            <w:pPr>
              <w:rPr>
                <w:b/>
                <w:sz w:val="26"/>
                <w:szCs w:val="26"/>
              </w:rPr>
            </w:pPr>
            <w:r w:rsidRPr="00A33FFE">
              <w:rPr>
                <w:b/>
                <w:sz w:val="26"/>
                <w:szCs w:val="26"/>
              </w:rPr>
              <w:t>SÄKERHETSKUNNANDE OCH PRAKTISKA ÖVNINGAR</w:t>
            </w:r>
          </w:p>
        </w:tc>
      </w:tr>
      <w:tr w:rsidR="00D25A47" w:rsidRPr="00545E9C" w:rsidTr="00D62E12">
        <w:tc>
          <w:tcPr>
            <w:tcW w:w="3397" w:type="dxa"/>
            <w:shd w:val="clear" w:color="auto" w:fill="E0EFD1"/>
          </w:tcPr>
          <w:p w:rsidR="007830BC" w:rsidRDefault="007830BC" w:rsidP="007830BC">
            <w:pPr>
              <w:rPr>
                <w:i/>
                <w:lang w:val="sv-SE"/>
              </w:rPr>
            </w:pPr>
            <w:r w:rsidRPr="007830BC">
              <w:rPr>
                <w:i/>
                <w:lang w:val="sv-SE"/>
              </w:rPr>
              <w:t>Vilken typ av säkerhetskunnande</w:t>
            </w:r>
            <w:r>
              <w:rPr>
                <w:i/>
                <w:lang w:val="sv-SE"/>
              </w:rPr>
              <w:t xml:space="preserve"> </w:t>
            </w:r>
            <w:r w:rsidRPr="007830BC">
              <w:rPr>
                <w:i/>
                <w:lang w:val="sv-SE"/>
              </w:rPr>
              <w:t xml:space="preserve">personalen behöver?  </w:t>
            </w:r>
          </w:p>
          <w:p w:rsidR="00771704" w:rsidRPr="007830BC" w:rsidRDefault="00771704" w:rsidP="007830BC">
            <w:pPr>
              <w:rPr>
                <w:i/>
                <w:lang w:val="sv-SE"/>
              </w:rPr>
            </w:pPr>
          </w:p>
          <w:p w:rsidR="007830BC" w:rsidRPr="007830BC" w:rsidRDefault="007830BC" w:rsidP="007830BC">
            <w:pPr>
              <w:rPr>
                <w:i/>
                <w:lang w:val="sv-SE"/>
              </w:rPr>
            </w:pPr>
            <w:r w:rsidRPr="007830BC">
              <w:rPr>
                <w:i/>
                <w:lang w:val="sv-SE"/>
              </w:rPr>
              <w:t>Vilken typ av säkerhetskunskap behöver rektorn, lärarna</w:t>
            </w:r>
            <w:r w:rsidR="00AD5EF9">
              <w:rPr>
                <w:i/>
                <w:lang w:val="sv-SE"/>
              </w:rPr>
              <w:t xml:space="preserve"> och eleverna </w:t>
            </w:r>
            <w:r w:rsidRPr="007830BC">
              <w:rPr>
                <w:i/>
                <w:lang w:val="sv-SE"/>
              </w:rPr>
              <w:t>i skolan?</w:t>
            </w:r>
          </w:p>
          <w:p w:rsidR="00D25A47" w:rsidRPr="00545E9C" w:rsidRDefault="00D25A47">
            <w:pPr>
              <w:rPr>
                <w:i/>
                <w:lang w:val="sv-SE"/>
              </w:rPr>
            </w:pPr>
          </w:p>
        </w:tc>
        <w:tc>
          <w:tcPr>
            <w:tcW w:w="7230" w:type="dxa"/>
          </w:tcPr>
          <w:p w:rsidR="00D25A47" w:rsidRPr="00545E9C" w:rsidRDefault="00D25A47">
            <w:pPr>
              <w:rPr>
                <w:lang w:val="sv-SE"/>
              </w:rPr>
            </w:pPr>
          </w:p>
          <w:p w:rsidR="00747C1E" w:rsidRPr="00545E9C" w:rsidRDefault="00747C1E">
            <w:pPr>
              <w:rPr>
                <w:lang w:val="sv-SE"/>
              </w:rPr>
            </w:pPr>
          </w:p>
          <w:p w:rsidR="00747C1E" w:rsidRPr="00545E9C" w:rsidRDefault="00747C1E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D25A47" w:rsidRPr="00545E9C" w:rsidRDefault="00D25A47">
            <w:pPr>
              <w:rPr>
                <w:lang w:val="sv-SE"/>
              </w:rPr>
            </w:pPr>
          </w:p>
        </w:tc>
      </w:tr>
      <w:tr w:rsidR="006873BB" w:rsidRPr="00A33FFE" w:rsidTr="00D62E12">
        <w:tc>
          <w:tcPr>
            <w:tcW w:w="14029" w:type="dxa"/>
            <w:gridSpan w:val="3"/>
            <w:shd w:val="clear" w:color="auto" w:fill="73BF4B"/>
          </w:tcPr>
          <w:p w:rsidR="006873BB" w:rsidRPr="00A33FFE" w:rsidRDefault="00A33FFE">
            <w:pPr>
              <w:rPr>
                <w:b/>
                <w:sz w:val="26"/>
                <w:szCs w:val="26"/>
                <w:lang w:val="sv-SE"/>
              </w:rPr>
            </w:pPr>
            <w:r w:rsidRPr="00A33FFE">
              <w:rPr>
                <w:b/>
                <w:sz w:val="26"/>
                <w:szCs w:val="26"/>
                <w:lang w:val="sv-SE"/>
              </w:rPr>
              <w:t>SAMARBETE MED UTOMSTÅENDE AKTÖRER</w:t>
            </w:r>
          </w:p>
        </w:tc>
      </w:tr>
      <w:tr w:rsidR="00FA150E" w:rsidRPr="00545E9C" w:rsidTr="00D62E12">
        <w:tc>
          <w:tcPr>
            <w:tcW w:w="3397" w:type="dxa"/>
            <w:shd w:val="clear" w:color="auto" w:fill="E0EFD1"/>
          </w:tcPr>
          <w:p w:rsidR="00747C1E" w:rsidRPr="00771704" w:rsidRDefault="00E702A3">
            <w:pPr>
              <w:rPr>
                <w:i/>
                <w:lang w:val="sv-SE"/>
              </w:rPr>
            </w:pPr>
            <w:r w:rsidRPr="00771704">
              <w:rPr>
                <w:i/>
                <w:lang w:val="sv-SE"/>
              </w:rPr>
              <w:t>Nuvarande s</w:t>
            </w:r>
            <w:r w:rsidR="00771704">
              <w:rPr>
                <w:i/>
                <w:lang w:val="sv-SE"/>
              </w:rPr>
              <w:t>amarbete</w:t>
            </w:r>
            <w:r w:rsidR="00771704" w:rsidRPr="00771704">
              <w:rPr>
                <w:i/>
                <w:lang w:val="sv-SE"/>
              </w:rPr>
              <w:t>, ytterliga behov o</w:t>
            </w:r>
            <w:r w:rsidR="00771704">
              <w:rPr>
                <w:i/>
                <w:lang w:val="sv-SE"/>
              </w:rPr>
              <w:t>ch utvecklingsbehov?</w:t>
            </w:r>
          </w:p>
        </w:tc>
        <w:tc>
          <w:tcPr>
            <w:tcW w:w="7230" w:type="dxa"/>
          </w:tcPr>
          <w:p w:rsidR="0097005C" w:rsidRPr="00545E9C" w:rsidRDefault="0097005C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FA150E" w:rsidRPr="00545E9C" w:rsidRDefault="00FA150E">
            <w:pPr>
              <w:rPr>
                <w:lang w:val="sv-SE"/>
              </w:rPr>
            </w:pPr>
          </w:p>
        </w:tc>
      </w:tr>
      <w:tr w:rsidR="0097005C" w:rsidRPr="00545E9C" w:rsidTr="00D62E12">
        <w:tc>
          <w:tcPr>
            <w:tcW w:w="14029" w:type="dxa"/>
            <w:gridSpan w:val="3"/>
            <w:shd w:val="clear" w:color="auto" w:fill="73BF4B"/>
          </w:tcPr>
          <w:p w:rsidR="0097005C" w:rsidRPr="00A33FFE" w:rsidRDefault="00A33FFE">
            <w:pPr>
              <w:rPr>
                <w:b/>
                <w:sz w:val="26"/>
                <w:szCs w:val="26"/>
                <w:lang w:val="sv-SE"/>
              </w:rPr>
            </w:pPr>
            <w:r w:rsidRPr="00A33FFE">
              <w:rPr>
                <w:b/>
                <w:sz w:val="26"/>
                <w:szCs w:val="26"/>
                <w:lang w:val="sv-SE"/>
              </w:rPr>
              <w:t>BEDÖMNING AV FAROR OCH FÖRSTÅELSE FÖR RISKER</w:t>
            </w:r>
          </w:p>
        </w:tc>
      </w:tr>
      <w:tr w:rsidR="0097005C" w:rsidRPr="00545E9C" w:rsidTr="00D62E12">
        <w:tc>
          <w:tcPr>
            <w:tcW w:w="3397" w:type="dxa"/>
            <w:shd w:val="clear" w:color="auto" w:fill="E0EFD1"/>
          </w:tcPr>
          <w:p w:rsidR="00771704" w:rsidRPr="00771704" w:rsidRDefault="00771704">
            <w:pPr>
              <w:rPr>
                <w:i/>
                <w:lang w:val="sv-SE"/>
              </w:rPr>
            </w:pPr>
            <w:r w:rsidRPr="00771704">
              <w:rPr>
                <w:i/>
                <w:lang w:val="sv-SE"/>
              </w:rPr>
              <w:lastRenderedPageBreak/>
              <w:t>Behov av bedömning av f</w:t>
            </w:r>
            <w:r>
              <w:rPr>
                <w:i/>
                <w:lang w:val="sv-SE"/>
              </w:rPr>
              <w:t>aror och förståelse för risker</w:t>
            </w:r>
          </w:p>
          <w:p w:rsidR="0097005C" w:rsidRPr="00545E9C" w:rsidRDefault="0097005C">
            <w:pPr>
              <w:rPr>
                <w:i/>
                <w:lang w:val="sv-SE"/>
              </w:rPr>
            </w:pPr>
          </w:p>
        </w:tc>
        <w:tc>
          <w:tcPr>
            <w:tcW w:w="7230" w:type="dxa"/>
          </w:tcPr>
          <w:p w:rsidR="0097005C" w:rsidRPr="00545E9C" w:rsidRDefault="0097005C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97005C" w:rsidRPr="00545E9C" w:rsidRDefault="0097005C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97005C" w:rsidRPr="00545E9C" w:rsidRDefault="0097005C">
            <w:pPr>
              <w:rPr>
                <w:lang w:val="sv-SE"/>
              </w:rPr>
            </w:pPr>
          </w:p>
        </w:tc>
      </w:tr>
      <w:tr w:rsidR="004A62F1" w:rsidRPr="00545E9C" w:rsidTr="00D62E12">
        <w:tc>
          <w:tcPr>
            <w:tcW w:w="14029" w:type="dxa"/>
            <w:gridSpan w:val="3"/>
            <w:shd w:val="clear" w:color="auto" w:fill="73BF4B"/>
          </w:tcPr>
          <w:p w:rsidR="004A62F1" w:rsidRPr="00545E9C" w:rsidRDefault="00A33FFE">
            <w:pPr>
              <w:rPr>
                <w:lang w:val="sv-SE"/>
              </w:rPr>
            </w:pPr>
            <w:r w:rsidRPr="00545E9C">
              <w:rPr>
                <w:b/>
                <w:sz w:val="26"/>
                <w:szCs w:val="26"/>
                <w:lang w:val="sv-SE"/>
              </w:rPr>
              <w:t>GRANSKNINGAR OCH EGEN KONTROLL AV SÄKERHETEN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771704" w:rsidRDefault="00771704">
            <w:pPr>
              <w:rPr>
                <w:i/>
                <w:lang w:val="sv-SE"/>
              </w:rPr>
            </w:pPr>
            <w:r w:rsidRPr="00771704">
              <w:rPr>
                <w:i/>
                <w:lang w:val="sv-SE"/>
              </w:rPr>
              <w:t>Vilka säkerhetskontroller görs i skolan?</w:t>
            </w:r>
          </w:p>
          <w:p w:rsidR="00771704" w:rsidRDefault="00771704">
            <w:pPr>
              <w:rPr>
                <w:i/>
                <w:lang w:val="sv-SE"/>
              </w:rPr>
            </w:pPr>
          </w:p>
          <w:p w:rsidR="00771704" w:rsidRDefault="00771704">
            <w:pPr>
              <w:rPr>
                <w:i/>
              </w:rPr>
            </w:pPr>
            <w:proofErr w:type="spellStart"/>
            <w:r w:rsidRPr="00771704">
              <w:rPr>
                <w:i/>
              </w:rPr>
              <w:t>Hur</w:t>
            </w:r>
            <w:proofErr w:type="spellEnd"/>
            <w:r w:rsidRPr="00771704">
              <w:rPr>
                <w:i/>
              </w:rPr>
              <w:t xml:space="preserve"> </w:t>
            </w:r>
            <w:proofErr w:type="spellStart"/>
            <w:r w:rsidRPr="00771704">
              <w:rPr>
                <w:i/>
              </w:rPr>
              <w:t>o</w:t>
            </w:r>
            <w:r>
              <w:rPr>
                <w:i/>
              </w:rPr>
              <w:t>fta</w:t>
            </w:r>
            <w:proofErr w:type="spellEnd"/>
            <w:r>
              <w:rPr>
                <w:i/>
              </w:rPr>
              <w:t>?</w:t>
            </w:r>
          </w:p>
          <w:p w:rsidR="00771704" w:rsidRDefault="00771704">
            <w:pPr>
              <w:rPr>
                <w:i/>
              </w:rPr>
            </w:pPr>
          </w:p>
          <w:p w:rsidR="004A62F1" w:rsidRDefault="00771704">
            <w:proofErr w:type="spellStart"/>
            <w:r>
              <w:rPr>
                <w:i/>
              </w:rPr>
              <w:t>Ytterliga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behov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7230" w:type="dxa"/>
          </w:tcPr>
          <w:p w:rsidR="0097005C" w:rsidRDefault="0097005C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A33FFE">
            <w:pPr>
              <w:rPr>
                <w:b/>
                <w:sz w:val="26"/>
                <w:szCs w:val="26"/>
              </w:rPr>
            </w:pPr>
            <w:r w:rsidRPr="00A33FFE">
              <w:rPr>
                <w:b/>
                <w:sz w:val="26"/>
                <w:szCs w:val="26"/>
              </w:rPr>
              <w:t>PLANER OCH SÄKERHETSFÖRESKRIFTER</w:t>
            </w:r>
          </w:p>
        </w:tc>
      </w:tr>
      <w:tr w:rsidR="0097005C" w:rsidRPr="00545E9C" w:rsidTr="00D62E12">
        <w:tc>
          <w:tcPr>
            <w:tcW w:w="3397" w:type="dxa"/>
            <w:shd w:val="clear" w:color="auto" w:fill="E0EFD1"/>
          </w:tcPr>
          <w:p w:rsidR="0097005C" w:rsidRPr="00771704" w:rsidRDefault="00771704">
            <w:pPr>
              <w:rPr>
                <w:i/>
                <w:lang w:val="sv-SE"/>
              </w:rPr>
            </w:pPr>
            <w:r w:rsidRPr="00771704">
              <w:rPr>
                <w:i/>
                <w:lang w:val="sv-SE"/>
              </w:rPr>
              <w:t>Behov av</w:t>
            </w:r>
            <w:r>
              <w:rPr>
                <w:i/>
                <w:lang w:val="sv-SE"/>
              </w:rPr>
              <w:t xml:space="preserve"> </w:t>
            </w:r>
            <w:r w:rsidRPr="00771704">
              <w:rPr>
                <w:i/>
                <w:lang w:val="sv-SE"/>
              </w:rPr>
              <w:t>uppdater</w:t>
            </w:r>
            <w:r>
              <w:rPr>
                <w:i/>
                <w:lang w:val="sv-SE"/>
              </w:rPr>
              <w:t>ing av</w:t>
            </w:r>
            <w:r w:rsidRPr="00771704">
              <w:rPr>
                <w:i/>
                <w:lang w:val="sv-SE"/>
              </w:rPr>
              <w:t xml:space="preserve"> p</w:t>
            </w:r>
            <w:r>
              <w:rPr>
                <w:i/>
                <w:lang w:val="sv-SE"/>
              </w:rPr>
              <w:t>laner och säkerhetsföreskrifter?</w:t>
            </w:r>
          </w:p>
        </w:tc>
        <w:tc>
          <w:tcPr>
            <w:tcW w:w="7230" w:type="dxa"/>
          </w:tcPr>
          <w:p w:rsidR="0097005C" w:rsidRPr="00771704" w:rsidRDefault="0097005C">
            <w:pPr>
              <w:rPr>
                <w:lang w:val="sv-SE"/>
              </w:rPr>
            </w:pPr>
          </w:p>
          <w:p w:rsidR="004A62F1" w:rsidRPr="00771704" w:rsidRDefault="004A62F1">
            <w:pPr>
              <w:rPr>
                <w:lang w:val="sv-SE"/>
              </w:rPr>
            </w:pPr>
          </w:p>
          <w:p w:rsidR="004A62F1" w:rsidRPr="00771704" w:rsidRDefault="004A62F1">
            <w:pPr>
              <w:rPr>
                <w:lang w:val="sv-SE"/>
              </w:rPr>
            </w:pPr>
          </w:p>
          <w:p w:rsidR="004A62F1" w:rsidRPr="00771704" w:rsidRDefault="004A62F1">
            <w:pPr>
              <w:rPr>
                <w:lang w:val="sv-SE"/>
              </w:rPr>
            </w:pPr>
          </w:p>
          <w:p w:rsidR="00D62E12" w:rsidRPr="00771704" w:rsidRDefault="00D62E12">
            <w:pPr>
              <w:rPr>
                <w:lang w:val="sv-SE"/>
              </w:rPr>
            </w:pPr>
          </w:p>
          <w:p w:rsidR="00D62E12" w:rsidRPr="00771704" w:rsidRDefault="00D62E12">
            <w:pPr>
              <w:rPr>
                <w:lang w:val="sv-SE"/>
              </w:rPr>
            </w:pPr>
          </w:p>
          <w:p w:rsidR="004A62F1" w:rsidRPr="00771704" w:rsidRDefault="004A62F1">
            <w:pPr>
              <w:rPr>
                <w:lang w:val="sv-SE"/>
              </w:rPr>
            </w:pPr>
          </w:p>
          <w:p w:rsidR="004A62F1" w:rsidRPr="00771704" w:rsidRDefault="004A62F1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97005C" w:rsidRPr="00771704" w:rsidRDefault="0097005C">
            <w:pPr>
              <w:rPr>
                <w:lang w:val="sv-SE"/>
              </w:rPr>
            </w:pPr>
          </w:p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A33FFE">
            <w:pPr>
              <w:rPr>
                <w:b/>
                <w:sz w:val="26"/>
                <w:szCs w:val="26"/>
              </w:rPr>
            </w:pPr>
            <w:r w:rsidRPr="00A33FFE">
              <w:rPr>
                <w:b/>
                <w:sz w:val="26"/>
                <w:szCs w:val="26"/>
              </w:rPr>
              <w:t>SÄKERHETSKOMMUNIKATION</w:t>
            </w:r>
          </w:p>
        </w:tc>
      </w:tr>
      <w:tr w:rsidR="0097005C" w:rsidRPr="00545E9C" w:rsidTr="00D62E12">
        <w:tc>
          <w:tcPr>
            <w:tcW w:w="3397" w:type="dxa"/>
            <w:shd w:val="clear" w:color="auto" w:fill="E0EFD1"/>
          </w:tcPr>
          <w:p w:rsidR="00771704" w:rsidRPr="00B95B9A" w:rsidRDefault="00771704">
            <w:pPr>
              <w:rPr>
                <w:i/>
                <w:lang w:val="sv-SE"/>
              </w:rPr>
            </w:pPr>
            <w:r w:rsidRPr="00B95B9A">
              <w:rPr>
                <w:i/>
                <w:lang w:val="sv-SE"/>
              </w:rPr>
              <w:t xml:space="preserve">Kommunikationens </w:t>
            </w:r>
            <w:r w:rsidR="00B95B9A" w:rsidRPr="00B95B9A">
              <w:rPr>
                <w:i/>
                <w:lang w:val="sv-SE"/>
              </w:rPr>
              <w:t>tillräcklighet, metoder, skrivna m</w:t>
            </w:r>
            <w:r w:rsidR="00B95B9A">
              <w:rPr>
                <w:i/>
                <w:lang w:val="sv-SE"/>
              </w:rPr>
              <w:t>odeller, anvisningar för kriskommunikation</w:t>
            </w:r>
          </w:p>
          <w:p w:rsidR="0097005C" w:rsidRPr="00545E9C" w:rsidRDefault="0097005C">
            <w:pPr>
              <w:rPr>
                <w:i/>
                <w:lang w:val="sv-SE"/>
              </w:rPr>
            </w:pPr>
          </w:p>
        </w:tc>
        <w:tc>
          <w:tcPr>
            <w:tcW w:w="7230" w:type="dxa"/>
          </w:tcPr>
          <w:p w:rsidR="0097005C" w:rsidRPr="00545E9C" w:rsidRDefault="0097005C">
            <w:pPr>
              <w:rPr>
                <w:lang w:val="sv-SE"/>
              </w:rPr>
            </w:pPr>
          </w:p>
          <w:p w:rsidR="004A62F1" w:rsidRPr="00545E9C" w:rsidRDefault="004A62F1">
            <w:pPr>
              <w:rPr>
                <w:lang w:val="sv-SE"/>
              </w:rPr>
            </w:pPr>
          </w:p>
          <w:p w:rsidR="004A62F1" w:rsidRPr="00545E9C" w:rsidRDefault="004A62F1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4A62F1" w:rsidRPr="00545E9C" w:rsidRDefault="004A62F1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4A62F1" w:rsidRPr="00545E9C" w:rsidRDefault="004A62F1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97005C" w:rsidRPr="00545E9C" w:rsidRDefault="0097005C">
            <w:pPr>
              <w:rPr>
                <w:lang w:val="sv-SE"/>
              </w:rPr>
            </w:pPr>
          </w:p>
        </w:tc>
      </w:tr>
      <w:tr w:rsidR="004A62F1" w:rsidRPr="00545E9C" w:rsidTr="00D62E12">
        <w:tc>
          <w:tcPr>
            <w:tcW w:w="14029" w:type="dxa"/>
            <w:gridSpan w:val="3"/>
            <w:shd w:val="clear" w:color="auto" w:fill="73BF4B"/>
          </w:tcPr>
          <w:p w:rsidR="004A62F1" w:rsidRPr="00545E9C" w:rsidRDefault="00A33FFE">
            <w:pPr>
              <w:rPr>
                <w:b/>
                <w:sz w:val="26"/>
                <w:szCs w:val="26"/>
                <w:lang w:val="sv-SE"/>
              </w:rPr>
            </w:pPr>
            <w:r w:rsidRPr="00545E9C">
              <w:rPr>
                <w:b/>
                <w:sz w:val="26"/>
                <w:szCs w:val="26"/>
                <w:lang w:val="sv-SE"/>
              </w:rPr>
              <w:t>SÄKERHETSINCIDENTER: Nära ögat -händelser, olyckor, olyckshändelser (brand, naturkatastrofer), våld, mobbning och trakasserier</w:t>
            </w:r>
          </w:p>
        </w:tc>
      </w:tr>
      <w:tr w:rsidR="0097005C" w:rsidRPr="00545E9C" w:rsidTr="00D62E12">
        <w:tc>
          <w:tcPr>
            <w:tcW w:w="3397" w:type="dxa"/>
            <w:shd w:val="clear" w:color="auto" w:fill="E0EFD1"/>
          </w:tcPr>
          <w:p w:rsidR="00A87647" w:rsidRDefault="00A87647">
            <w:pPr>
              <w:rPr>
                <w:i/>
                <w:lang w:val="sv-SE"/>
              </w:rPr>
            </w:pPr>
            <w:r w:rsidRPr="003F5A41">
              <w:rPr>
                <w:i/>
                <w:lang w:val="sv-SE"/>
              </w:rPr>
              <w:lastRenderedPageBreak/>
              <w:t>Vilka saker behöv</w:t>
            </w:r>
            <w:r w:rsidR="003F5A41" w:rsidRPr="003F5A41">
              <w:rPr>
                <w:i/>
                <w:lang w:val="sv-SE"/>
              </w:rPr>
              <w:t>er utveckl</w:t>
            </w:r>
            <w:r w:rsidR="003F5A41">
              <w:rPr>
                <w:i/>
                <w:lang w:val="sv-SE"/>
              </w:rPr>
              <w:t>as</w:t>
            </w:r>
            <w:r w:rsidR="003F5A41" w:rsidRPr="003F5A41">
              <w:rPr>
                <w:i/>
                <w:lang w:val="sv-SE"/>
              </w:rPr>
              <w:t xml:space="preserve"> i</w:t>
            </w:r>
            <w:r w:rsidR="003F5A41">
              <w:rPr>
                <w:i/>
                <w:lang w:val="sv-SE"/>
              </w:rPr>
              <w:t xml:space="preserve"> identifiering</w:t>
            </w:r>
            <w:r w:rsidR="000A07A7">
              <w:rPr>
                <w:i/>
                <w:lang w:val="sv-SE"/>
              </w:rPr>
              <w:t xml:space="preserve"> och</w:t>
            </w:r>
            <w:r w:rsidR="003F5A41">
              <w:rPr>
                <w:i/>
                <w:lang w:val="sv-SE"/>
              </w:rPr>
              <w:t xml:space="preserve"> rapportering</w:t>
            </w:r>
            <w:r w:rsidR="000A07A7">
              <w:rPr>
                <w:i/>
                <w:lang w:val="sv-SE"/>
              </w:rPr>
              <w:t xml:space="preserve"> av säkerhetsincidenter?</w:t>
            </w:r>
          </w:p>
          <w:p w:rsidR="000A07A7" w:rsidRDefault="000A07A7">
            <w:pPr>
              <w:rPr>
                <w:i/>
                <w:lang w:val="sv-SE"/>
              </w:rPr>
            </w:pPr>
          </w:p>
          <w:p w:rsidR="0097005C" w:rsidRDefault="000A07A7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Finns det b</w:t>
            </w:r>
            <w:r w:rsidRPr="000A07A7">
              <w:rPr>
                <w:i/>
                <w:lang w:val="sv-SE"/>
              </w:rPr>
              <w:t>ehov av att grundligare u</w:t>
            </w:r>
            <w:r>
              <w:rPr>
                <w:i/>
                <w:lang w:val="sv-SE"/>
              </w:rPr>
              <w:t>treda orsakerna till oönskat beteende eller att utveckla åtgärderna efter en säkerhetsincident?</w:t>
            </w:r>
          </w:p>
          <w:p w:rsidR="000A07A7" w:rsidRPr="000A07A7" w:rsidRDefault="000A07A7">
            <w:pPr>
              <w:rPr>
                <w:i/>
                <w:lang w:val="sv-SE"/>
              </w:rPr>
            </w:pPr>
          </w:p>
        </w:tc>
        <w:tc>
          <w:tcPr>
            <w:tcW w:w="7230" w:type="dxa"/>
          </w:tcPr>
          <w:p w:rsidR="0097005C" w:rsidRPr="000A07A7" w:rsidRDefault="0097005C">
            <w:pPr>
              <w:rPr>
                <w:lang w:val="sv-SE"/>
              </w:rPr>
            </w:pPr>
          </w:p>
          <w:p w:rsidR="004A62F1" w:rsidRPr="000A07A7" w:rsidRDefault="004A62F1">
            <w:pPr>
              <w:rPr>
                <w:lang w:val="sv-SE"/>
              </w:rPr>
            </w:pPr>
          </w:p>
          <w:p w:rsidR="004A62F1" w:rsidRPr="000A07A7" w:rsidRDefault="004A62F1">
            <w:pPr>
              <w:rPr>
                <w:lang w:val="sv-SE"/>
              </w:rPr>
            </w:pPr>
          </w:p>
          <w:p w:rsidR="004A62F1" w:rsidRPr="000A07A7" w:rsidRDefault="004A62F1">
            <w:pPr>
              <w:rPr>
                <w:lang w:val="sv-SE"/>
              </w:rPr>
            </w:pPr>
          </w:p>
          <w:p w:rsidR="004A62F1" w:rsidRPr="000A07A7" w:rsidRDefault="004A62F1">
            <w:pPr>
              <w:rPr>
                <w:lang w:val="sv-SE"/>
              </w:rPr>
            </w:pPr>
          </w:p>
          <w:p w:rsidR="004A62F1" w:rsidRPr="000A07A7" w:rsidRDefault="004A62F1">
            <w:pPr>
              <w:rPr>
                <w:lang w:val="sv-SE"/>
              </w:rPr>
            </w:pPr>
          </w:p>
          <w:p w:rsidR="004A62F1" w:rsidRPr="000A07A7" w:rsidRDefault="004A62F1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97005C" w:rsidRPr="000A07A7" w:rsidRDefault="0097005C">
            <w:pPr>
              <w:rPr>
                <w:lang w:val="sv-SE"/>
              </w:rPr>
            </w:pPr>
          </w:p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A33FFE">
            <w:pPr>
              <w:rPr>
                <w:b/>
                <w:sz w:val="26"/>
                <w:szCs w:val="26"/>
              </w:rPr>
            </w:pPr>
            <w:r w:rsidRPr="00A33FFE">
              <w:rPr>
                <w:b/>
                <w:sz w:val="26"/>
                <w:szCs w:val="26"/>
              </w:rPr>
              <w:t>EFTERVÅRD OCH RESILIENS</w:t>
            </w:r>
          </w:p>
        </w:tc>
      </w:tr>
      <w:tr w:rsidR="0097005C" w:rsidRPr="00545E9C" w:rsidTr="00D62E12">
        <w:tc>
          <w:tcPr>
            <w:tcW w:w="3397" w:type="dxa"/>
            <w:shd w:val="clear" w:color="auto" w:fill="E0EFD1"/>
          </w:tcPr>
          <w:p w:rsidR="000A07A7" w:rsidRPr="000A07A7" w:rsidRDefault="000A07A7" w:rsidP="004A62F1">
            <w:pPr>
              <w:rPr>
                <w:i/>
                <w:lang w:val="sv-SE"/>
              </w:rPr>
            </w:pPr>
            <w:r w:rsidRPr="000A07A7">
              <w:rPr>
                <w:i/>
                <w:lang w:val="sv-SE"/>
              </w:rPr>
              <w:t>Finns det behov av a</w:t>
            </w:r>
            <w:r>
              <w:rPr>
                <w:i/>
                <w:lang w:val="sv-SE"/>
              </w:rPr>
              <w:t>tt uppdatera åtgärderna efter en kris?</w:t>
            </w:r>
          </w:p>
          <w:p w:rsidR="0097005C" w:rsidRPr="00545E9C" w:rsidRDefault="0097005C" w:rsidP="000A07A7">
            <w:pPr>
              <w:rPr>
                <w:lang w:val="sv-SE"/>
              </w:rPr>
            </w:pPr>
          </w:p>
        </w:tc>
        <w:tc>
          <w:tcPr>
            <w:tcW w:w="7230" w:type="dxa"/>
          </w:tcPr>
          <w:p w:rsidR="0097005C" w:rsidRPr="00545E9C" w:rsidRDefault="0097005C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  <w:p w:rsidR="00D62E12" w:rsidRPr="00545E9C" w:rsidRDefault="00D62E12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97005C" w:rsidRPr="00545E9C" w:rsidRDefault="0097005C">
            <w:pPr>
              <w:rPr>
                <w:lang w:val="sv-SE"/>
              </w:rPr>
            </w:pPr>
          </w:p>
        </w:tc>
      </w:tr>
      <w:tr w:rsidR="00D62E12" w:rsidRPr="00545E9C" w:rsidTr="00D62E12">
        <w:tc>
          <w:tcPr>
            <w:tcW w:w="14029" w:type="dxa"/>
            <w:gridSpan w:val="3"/>
            <w:shd w:val="clear" w:color="auto" w:fill="73BF4B"/>
          </w:tcPr>
          <w:p w:rsidR="00D62E12" w:rsidRPr="008504EA" w:rsidRDefault="00D62E12">
            <w:pPr>
              <w:rPr>
                <w:b/>
                <w:sz w:val="26"/>
                <w:szCs w:val="26"/>
                <w:lang w:val="sv-SE"/>
              </w:rPr>
            </w:pPr>
            <w:r w:rsidRPr="008504EA">
              <w:rPr>
                <w:b/>
                <w:sz w:val="26"/>
                <w:szCs w:val="26"/>
                <w:lang w:val="sv-SE"/>
              </w:rPr>
              <w:t xml:space="preserve">II. </w:t>
            </w:r>
            <w:r w:rsidR="008504EA" w:rsidRPr="008504EA">
              <w:rPr>
                <w:b/>
                <w:sz w:val="26"/>
                <w:szCs w:val="26"/>
                <w:lang w:val="sv-SE"/>
              </w:rPr>
              <w:t>Skolans målsättning efter ett år</w:t>
            </w:r>
          </w:p>
        </w:tc>
      </w:tr>
      <w:tr w:rsidR="00D62E12" w:rsidRPr="00545E9C" w:rsidTr="00D62E12">
        <w:tc>
          <w:tcPr>
            <w:tcW w:w="14029" w:type="dxa"/>
            <w:gridSpan w:val="3"/>
          </w:tcPr>
          <w:p w:rsidR="00D62E12" w:rsidRPr="008504EA" w:rsidRDefault="00D62E12">
            <w:pPr>
              <w:rPr>
                <w:lang w:val="sv-SE"/>
              </w:rPr>
            </w:pPr>
          </w:p>
          <w:p w:rsidR="00D62E12" w:rsidRPr="008504EA" w:rsidRDefault="00D62E12">
            <w:pPr>
              <w:rPr>
                <w:lang w:val="sv-SE"/>
              </w:rPr>
            </w:pPr>
          </w:p>
          <w:p w:rsidR="00D62E12" w:rsidRPr="008504EA" w:rsidRDefault="00D62E12">
            <w:pPr>
              <w:rPr>
                <w:lang w:val="sv-SE"/>
              </w:rPr>
            </w:pPr>
          </w:p>
          <w:p w:rsidR="00D62E12" w:rsidRPr="008504EA" w:rsidRDefault="00D62E12">
            <w:pPr>
              <w:rPr>
                <w:lang w:val="sv-SE"/>
              </w:rPr>
            </w:pPr>
          </w:p>
          <w:p w:rsidR="00D62E12" w:rsidRPr="008504EA" w:rsidRDefault="00D62E12">
            <w:pPr>
              <w:rPr>
                <w:lang w:val="sv-SE"/>
              </w:rPr>
            </w:pPr>
          </w:p>
        </w:tc>
      </w:tr>
      <w:tr w:rsidR="00D62E12" w:rsidTr="00D62E12">
        <w:tc>
          <w:tcPr>
            <w:tcW w:w="14029" w:type="dxa"/>
            <w:gridSpan w:val="3"/>
            <w:shd w:val="clear" w:color="auto" w:fill="73BF4B"/>
          </w:tcPr>
          <w:p w:rsidR="00D62E12" w:rsidRPr="00D62E12" w:rsidRDefault="00D62E12">
            <w:pPr>
              <w:rPr>
                <w:b/>
                <w:sz w:val="26"/>
                <w:szCs w:val="26"/>
              </w:rPr>
            </w:pPr>
            <w:r w:rsidRPr="00D62E12">
              <w:rPr>
                <w:b/>
                <w:sz w:val="26"/>
                <w:szCs w:val="26"/>
              </w:rPr>
              <w:t xml:space="preserve">III. </w:t>
            </w:r>
            <w:r w:rsidR="008504EA">
              <w:rPr>
                <w:b/>
                <w:sz w:val="26"/>
                <w:szCs w:val="26"/>
              </w:rPr>
              <w:t>Annat</w:t>
            </w:r>
          </w:p>
        </w:tc>
      </w:tr>
      <w:tr w:rsidR="00D62E12" w:rsidTr="00D62E12">
        <w:tc>
          <w:tcPr>
            <w:tcW w:w="14029" w:type="dxa"/>
            <w:gridSpan w:val="3"/>
          </w:tcPr>
          <w:p w:rsidR="00D62E12" w:rsidRDefault="00D62E12"/>
          <w:p w:rsidR="00D62E12" w:rsidRDefault="00D62E12"/>
          <w:p w:rsidR="00FD281C" w:rsidRDefault="00FD281C"/>
          <w:p w:rsidR="00D62E12" w:rsidRDefault="00D62E12"/>
        </w:tc>
      </w:tr>
    </w:tbl>
    <w:p w:rsidR="00B9009D" w:rsidRDefault="00B9009D"/>
    <w:p w:rsidR="000A07A7" w:rsidRPr="00FD281C" w:rsidRDefault="000A07A7">
      <w:r w:rsidRPr="00FD281C">
        <w:t>Datum:</w:t>
      </w:r>
    </w:p>
    <w:p w:rsidR="00D62E12" w:rsidRDefault="00FD281C">
      <w:pPr>
        <w:rPr>
          <w:sz w:val="24"/>
          <w:szCs w:val="24"/>
        </w:rPr>
      </w:pPr>
      <w:r w:rsidRPr="00F9471F">
        <w:rPr>
          <w:lang w:val="sv-SE"/>
        </w:rPr>
        <w:t>Utvecklingsplanen är uppgjord av:</w:t>
      </w:r>
      <w:r w:rsidR="00D62E12" w:rsidRPr="00D62E12">
        <w:rPr>
          <w:sz w:val="24"/>
          <w:szCs w:val="24"/>
        </w:rPr>
        <w:t xml:space="preserve"> </w:t>
      </w:r>
    </w:p>
    <w:p w:rsidR="00FD281C" w:rsidRPr="00FD281C" w:rsidRDefault="00FD281C">
      <w:pPr>
        <w:rPr>
          <w:lang w:val="sv-SE"/>
        </w:rPr>
      </w:pPr>
      <w:r>
        <w:rPr>
          <w:lang w:val="sv-SE"/>
        </w:rPr>
        <w:t xml:space="preserve">Utvecklingsplanen ska uppdateras nästa gång: </w:t>
      </w:r>
    </w:p>
    <w:sectPr w:rsidR="00FD281C" w:rsidRPr="00FD281C" w:rsidSect="00A749D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4D8"/>
    <w:multiLevelType w:val="hybridMultilevel"/>
    <w:tmpl w:val="ED4044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90C"/>
    <w:multiLevelType w:val="hybridMultilevel"/>
    <w:tmpl w:val="3FA2A956"/>
    <w:lvl w:ilvl="0" w:tplc="EA88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6ECF"/>
    <w:multiLevelType w:val="hybridMultilevel"/>
    <w:tmpl w:val="BF8AA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9D"/>
    <w:rsid w:val="000A07A7"/>
    <w:rsid w:val="000D765B"/>
    <w:rsid w:val="001B568E"/>
    <w:rsid w:val="00301C37"/>
    <w:rsid w:val="00317D99"/>
    <w:rsid w:val="003F5A41"/>
    <w:rsid w:val="004A62F1"/>
    <w:rsid w:val="00545E9C"/>
    <w:rsid w:val="006873BB"/>
    <w:rsid w:val="00747C1E"/>
    <w:rsid w:val="00771704"/>
    <w:rsid w:val="007830BC"/>
    <w:rsid w:val="008504EA"/>
    <w:rsid w:val="0097005C"/>
    <w:rsid w:val="009D406B"/>
    <w:rsid w:val="00A33FFE"/>
    <w:rsid w:val="00A749D6"/>
    <w:rsid w:val="00A87647"/>
    <w:rsid w:val="00AD5EF9"/>
    <w:rsid w:val="00B22D20"/>
    <w:rsid w:val="00B9009D"/>
    <w:rsid w:val="00B95B9A"/>
    <w:rsid w:val="00C5441A"/>
    <w:rsid w:val="00C965DE"/>
    <w:rsid w:val="00D25A47"/>
    <w:rsid w:val="00D62E12"/>
    <w:rsid w:val="00E702A3"/>
    <w:rsid w:val="00F23F8F"/>
    <w:rsid w:val="00FA150E"/>
    <w:rsid w:val="00FD281C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C424"/>
  <w15:chartTrackingRefBased/>
  <w15:docId w15:val="{55B59261-E8DD-40AD-BDAE-C48FED1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B9009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B900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900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B900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2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5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50E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A15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5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50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A150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A150E"/>
    <w:rPr>
      <w:i/>
      <w:iCs/>
    </w:rPr>
  </w:style>
  <w:style w:type="paragraph" w:styleId="NoSpacing">
    <w:name w:val="No Spacing"/>
    <w:uiPriority w:val="1"/>
    <w:qFormat/>
    <w:rsid w:val="00FA150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1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065F-0DF2-4D87-BE18-90FB7D35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215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Kokki</dc:creator>
  <cp:keywords/>
  <dc:description/>
  <cp:lastModifiedBy>Julia Kokki</cp:lastModifiedBy>
  <cp:revision>10</cp:revision>
  <dcterms:created xsi:type="dcterms:W3CDTF">2023-10-02T13:34:00Z</dcterms:created>
  <dcterms:modified xsi:type="dcterms:W3CDTF">2024-03-11T10:20:00Z</dcterms:modified>
</cp:coreProperties>
</file>