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3057"/>
        <w:gridCol w:w="2538"/>
        <w:gridCol w:w="2693"/>
        <w:gridCol w:w="3544"/>
      </w:tblGrid>
      <w:tr w:rsidR="00505EA8" w:rsidRPr="00CD5487" w:rsidTr="003D0C2B">
        <w:trPr>
          <w:trHeight w:val="2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2/2021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ma 26.4</w:t>
            </w:r>
            <w:r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ti 27.4</w:t>
            </w:r>
            <w:r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 xml:space="preserve">. 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ke 28.4</w:t>
            </w:r>
            <w:r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to 29.4</w:t>
            </w:r>
            <w:r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pe 30.4</w:t>
            </w:r>
            <w:r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 xml:space="preserve">. </w:t>
            </w:r>
          </w:p>
        </w:tc>
      </w:tr>
      <w:tr w:rsidR="00505EA8" w:rsidRPr="00CD5487" w:rsidTr="003D0C2B">
        <w:trPr>
          <w:trHeight w:val="153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klo 8-11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liiniset alat (EL):  </w:t>
            </w:r>
          </w:p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Farmakologia ja lääkehoito; </w:t>
            </w:r>
          </w:p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F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ysiologia ja isotooppilääketiede; </w:t>
            </w:r>
          </w:p>
          <w:p w:rsidR="00505EA8" w:rsidRPr="008D1DC6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H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ematologia; </w:t>
            </w:r>
          </w:p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K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emia; </w:t>
            </w:r>
          </w:p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M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ikrobiologia; </w:t>
            </w:r>
          </w:p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N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eurofysiologia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Nuorisopsykiatria </w:t>
            </w:r>
          </w:p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O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ikeuslääketiede </w:t>
            </w:r>
          </w:p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Oikeuspsykiatria </w:t>
            </w:r>
          </w:p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Patologia 1 (esseet)</w:t>
            </w:r>
          </w:p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Radiologia 1 (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esseet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Reumatologia </w:t>
            </w:r>
          </w:p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Sydän- ja rintaelinkirurgia </w:t>
            </w:r>
          </w:p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yöpätaudit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Hampaiston oikomishoito H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ammaslä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äketieteellinen diagnostiikka: </w:t>
            </w:r>
          </w:p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uupatologia (esseet); </w:t>
            </w:r>
          </w:p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Suuradiologia (esseet)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; </w:t>
            </w:r>
          </w:p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Suun mikrobiologia</w:t>
            </w:r>
          </w:p>
        </w:tc>
      </w:tr>
      <w:tr w:rsidR="00505EA8" w:rsidRPr="00CD5487" w:rsidTr="00835B85">
        <w:trPr>
          <w:trHeight w:val="161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klo 11-14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05EA8" w:rsidRPr="008D1DC6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A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nestesiologia ja tehohoito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Korva- nenä ja kurkkutaudit </w:t>
            </w:r>
          </w:p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Käsikirurgia </w:t>
            </w:r>
          </w:p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L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astenkirurgia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Urologia </w:t>
            </w:r>
          </w:p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Verisuonikirurgia </w:t>
            </w:r>
          </w:p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Y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leiskirurgia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uu- ja leukakirurgia (EL+EHL)</w:t>
            </w:r>
          </w:p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liininen hammashoito: </w:t>
            </w:r>
          </w:p>
          <w:p w:rsidR="00505EA8" w:rsidRPr="008D1DC6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K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ariologia</w:t>
            </w:r>
            <w:proofErr w:type="spellEnd"/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ja </w:t>
            </w:r>
            <w:proofErr w:type="spellStart"/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endodontia</w:t>
            </w:r>
            <w:proofErr w:type="spellEnd"/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; </w:t>
            </w:r>
          </w:p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L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asten hammashoito; </w:t>
            </w:r>
          </w:p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P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arodontologia</w:t>
            </w:r>
            <w:proofErr w:type="spellEnd"/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; </w:t>
            </w:r>
          </w:p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P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rot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etiikka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ja purentafysiologia</w:t>
            </w:r>
          </w:p>
        </w:tc>
      </w:tr>
      <w:tr w:rsidR="00505EA8" w:rsidRPr="00CD5487" w:rsidTr="003D0C2B">
        <w:trPr>
          <w:trHeight w:val="1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klo 14-17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5EA8" w:rsidRPr="008D1DC6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G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eriatria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Lastenneurologia </w:t>
            </w:r>
          </w:p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Lastenpsykiatria </w:t>
            </w:r>
          </w:p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Lastentaudit </w:t>
            </w:r>
          </w:p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L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iikuntalääketiede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O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rtopedia ja traumatologia </w:t>
            </w:r>
          </w:p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Patologia 2 (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preparaatit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)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</w:t>
            </w:r>
          </w:p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Radiologia 2 (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kuvat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5EA8" w:rsidRPr="008D1DC6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P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erinnöllisyyslääketiede </w:t>
            </w:r>
          </w:p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P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lastiikkakirurgia </w:t>
            </w:r>
          </w:p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H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ammaslä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äketieteellinen diagnostiikka: </w:t>
            </w:r>
          </w:p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uupatologia (preparaatit); </w:t>
            </w:r>
          </w:p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uuradiologia (kuvat)</w:t>
            </w:r>
          </w:p>
        </w:tc>
      </w:tr>
    </w:tbl>
    <w:p w:rsidR="00505EA8" w:rsidRPr="00CD5487" w:rsidRDefault="00505EA8" w:rsidP="00505EA8">
      <w:pPr>
        <w:rPr>
          <w:rFonts w:cstheme="minorHAnsi"/>
          <w:sz w:val="20"/>
          <w:szCs w:val="20"/>
        </w:rPr>
      </w:pPr>
    </w:p>
    <w:tbl>
      <w:tblPr>
        <w:tblW w:w="156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3043"/>
        <w:gridCol w:w="2552"/>
        <w:gridCol w:w="2693"/>
        <w:gridCol w:w="3544"/>
      </w:tblGrid>
      <w:tr w:rsidR="00505EA8" w:rsidRPr="00CD5487" w:rsidTr="003D0C2B">
        <w:trPr>
          <w:trHeight w:val="29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2/2021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ma 3.5</w:t>
            </w:r>
            <w:r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 xml:space="preserve">. 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ti 4.5.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ke 5.5</w:t>
            </w:r>
            <w:r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to 6.5</w:t>
            </w:r>
            <w:r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pe 7.5</w:t>
            </w:r>
            <w:r w:rsidRPr="00CD5487">
              <w:rPr>
                <w:rFonts w:eastAsia="Times New Roman" w:cstheme="minorHAnsi"/>
                <w:b/>
                <w:bCs/>
                <w:sz w:val="20"/>
                <w:szCs w:val="20"/>
                <w:lang w:eastAsia="fi-FI"/>
              </w:rPr>
              <w:t>.</w:t>
            </w:r>
          </w:p>
        </w:tc>
      </w:tr>
      <w:tr w:rsidR="00505EA8" w:rsidRPr="00CD5487" w:rsidTr="003D0C2B">
        <w:trPr>
          <w:trHeight w:val="13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klo 8-11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05EA8" w:rsidRPr="008D1DC6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L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isäkoulutusohjelmat 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1*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Psykiatria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Y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leislääketiede</w:t>
            </w:r>
          </w:p>
        </w:tc>
      </w:tr>
      <w:tr w:rsidR="00505EA8" w:rsidRPr="00CD5487" w:rsidTr="003D0C2B">
        <w:trPr>
          <w:trHeight w:val="14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klo 11-14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05EA8" w:rsidRPr="00760A6C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760A6C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A</w:t>
            </w:r>
            <w:r w:rsidRPr="00760A6C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kuuttilääketiede </w:t>
            </w:r>
          </w:p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E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ndokrinologia </w:t>
            </w:r>
          </w:p>
          <w:p w:rsidR="00505EA8" w:rsidRPr="005C47B4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v-SE" w:eastAsia="fi-FI"/>
              </w:rPr>
            </w:pPr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 xml:space="preserve">- </w:t>
            </w:r>
            <w:proofErr w:type="spellStart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>Gastroenterologia</w:t>
            </w:r>
            <w:proofErr w:type="spellEnd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 xml:space="preserve"> </w:t>
            </w:r>
          </w:p>
          <w:p w:rsidR="00505EA8" w:rsidRPr="005C47B4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v-SE" w:eastAsia="fi-FI"/>
              </w:rPr>
            </w:pPr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 xml:space="preserve">- </w:t>
            </w:r>
            <w:proofErr w:type="spellStart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>Gastroenterologinen</w:t>
            </w:r>
            <w:proofErr w:type="spellEnd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 xml:space="preserve"> </w:t>
            </w:r>
            <w:proofErr w:type="spellStart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>kirurgia</w:t>
            </w:r>
            <w:proofErr w:type="spellEnd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 xml:space="preserve"> </w:t>
            </w:r>
          </w:p>
          <w:p w:rsidR="00505EA8" w:rsidRPr="005C47B4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v-SE" w:eastAsia="fi-FI"/>
              </w:rPr>
            </w:pPr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 xml:space="preserve">- </w:t>
            </w:r>
            <w:proofErr w:type="spellStart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>Ihotaudit</w:t>
            </w:r>
            <w:proofErr w:type="spellEnd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 xml:space="preserve"> ja </w:t>
            </w:r>
            <w:proofErr w:type="spellStart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>allergologia</w:t>
            </w:r>
            <w:proofErr w:type="spellEnd"/>
            <w:r w:rsidRPr="005C47B4">
              <w:rPr>
                <w:rFonts w:eastAsia="Times New Roman" w:cstheme="minorHAnsi"/>
                <w:sz w:val="20"/>
                <w:szCs w:val="20"/>
                <w:lang w:val="sv-SE" w:eastAsia="fi-FI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05EA8" w:rsidRPr="008D1DC6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T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yöterveyshuolto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ilmätaudit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S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isätaudit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RFS- kuulustelu </w:t>
            </w:r>
          </w:p>
        </w:tc>
      </w:tr>
      <w:tr w:rsidR="00505EA8" w:rsidRPr="00CD5487" w:rsidTr="00835B85">
        <w:trPr>
          <w:trHeight w:val="17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klo 14-17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5EA8" w:rsidRPr="008D1DC6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-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F</w:t>
            </w:r>
            <w:r w:rsidRPr="008D1DC6">
              <w:rPr>
                <w:rFonts w:eastAsia="Times New Roman" w:cstheme="minorHAnsi"/>
                <w:sz w:val="20"/>
                <w:szCs w:val="20"/>
                <w:lang w:eastAsia="fi-FI"/>
              </w:rPr>
              <w:t>oniatria</w:t>
            </w:r>
          </w:p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F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ysiatria </w:t>
            </w:r>
          </w:p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Infektiosairaudet </w:t>
            </w:r>
          </w:p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Kardiologia </w:t>
            </w:r>
          </w:p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K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euhkosairaudet ja </w:t>
            </w:r>
            <w:proofErr w:type="spellStart"/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allergologia</w:t>
            </w:r>
            <w:proofErr w:type="spellEnd"/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                 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Sairaalakemistit </w:t>
            </w:r>
          </w:p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Sairaalafyysikot </w:t>
            </w:r>
          </w:p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Sairaalamikrobiologit </w:t>
            </w:r>
          </w:p>
          <w:p w:rsidR="00505EA8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Terveydenhuolto (EL+EHL) </w:t>
            </w:r>
          </w:p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L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isäkoulutusohjelmat </w:t>
            </w: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N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aistentaudit ja synnytykset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505EA8" w:rsidRPr="00CD5487" w:rsidRDefault="00505EA8" w:rsidP="003D0C2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5B85" w:rsidRDefault="00835B85" w:rsidP="00835B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Nefrologia </w:t>
            </w:r>
          </w:p>
          <w:p w:rsidR="00835B85" w:rsidRDefault="00835B85" w:rsidP="00835B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 xml:space="preserve">- Neurokirurgia </w:t>
            </w:r>
          </w:p>
          <w:p w:rsidR="00505EA8" w:rsidRPr="00CD5487" w:rsidRDefault="00835B85" w:rsidP="00835B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i-FI"/>
              </w:rPr>
            </w:pPr>
            <w:r>
              <w:rPr>
                <w:rFonts w:eastAsia="Times New Roman" w:cstheme="minorHAnsi"/>
                <w:sz w:val="20"/>
                <w:szCs w:val="20"/>
                <w:lang w:eastAsia="fi-FI"/>
              </w:rPr>
              <w:t>- N</w:t>
            </w:r>
            <w:r w:rsidRPr="00CD5487">
              <w:rPr>
                <w:rFonts w:eastAsia="Times New Roman" w:cstheme="minorHAnsi"/>
                <w:sz w:val="20"/>
                <w:szCs w:val="20"/>
                <w:lang w:eastAsia="fi-FI"/>
              </w:rPr>
              <w:t>eurologia</w:t>
            </w:r>
          </w:p>
        </w:tc>
      </w:tr>
    </w:tbl>
    <w:p w:rsidR="00505EA8" w:rsidRPr="00665AC4" w:rsidRDefault="00505EA8" w:rsidP="00505EA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65AC4">
        <w:rPr>
          <w:rFonts w:cstheme="minorHAnsi"/>
          <w:sz w:val="20"/>
          <w:szCs w:val="20"/>
        </w:rPr>
        <w:t>*</w:t>
      </w:r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Huom</w:t>
      </w:r>
      <w:proofErr w:type="spellEnd"/>
      <w:r>
        <w:rPr>
          <w:rFonts w:cstheme="minorHAnsi"/>
          <w:sz w:val="20"/>
          <w:szCs w:val="20"/>
        </w:rPr>
        <w:t xml:space="preserve">! Kaikki yksiosaiset lisäkoulutusohjelmien </w:t>
      </w:r>
      <w:proofErr w:type="gramStart"/>
      <w:r>
        <w:rPr>
          <w:rFonts w:cstheme="minorHAnsi"/>
          <w:sz w:val="20"/>
          <w:szCs w:val="20"/>
        </w:rPr>
        <w:t>tentit suoritetaan</w:t>
      </w:r>
      <w:proofErr w:type="gramEnd"/>
      <w:r>
        <w:rPr>
          <w:rFonts w:cstheme="minorHAnsi"/>
          <w:sz w:val="20"/>
          <w:szCs w:val="20"/>
        </w:rPr>
        <w:t xml:space="preserve"> ”Lisäkoulutusohjelmat 1” aikana</w:t>
      </w:r>
    </w:p>
    <w:sectPr w:rsidR="00505EA8" w:rsidRPr="00665AC4" w:rsidSect="00CD5487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A8"/>
    <w:rsid w:val="00217D65"/>
    <w:rsid w:val="0036698F"/>
    <w:rsid w:val="00505EA8"/>
    <w:rsid w:val="00725518"/>
    <w:rsid w:val="00835B85"/>
    <w:rsid w:val="00951083"/>
    <w:rsid w:val="00C9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8DEB"/>
  <w15:chartTrackingRefBased/>
  <w15:docId w15:val="{94DA1E63-B642-45DA-8057-C99E50FC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EA8"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Lottamaria Kipinoinen</dc:creator>
  <cp:keywords/>
  <dc:description/>
  <cp:lastModifiedBy>Lottamaria Kipinoinen</cp:lastModifiedBy>
  <cp:revision>2</cp:revision>
  <dcterms:created xsi:type="dcterms:W3CDTF">2020-08-20T10:05:00Z</dcterms:created>
  <dcterms:modified xsi:type="dcterms:W3CDTF">2020-10-15T07:48:00Z</dcterms:modified>
</cp:coreProperties>
</file>